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9E156" w14:textId="77777777" w:rsidR="00E22FAE" w:rsidRDefault="00CA7D75" w:rsidP="003A0C5D">
      <w:pPr>
        <w:jc w:val="center"/>
        <w:rPr>
          <w:rFonts w:ascii="Comic Sans MS" w:hAnsi="Comic Sans MS"/>
          <w:u w:val="single"/>
        </w:rPr>
      </w:pPr>
      <w:r>
        <w:rPr>
          <w:rFonts w:ascii="Comic Sans MS" w:hAnsi="Comic Sans MS"/>
          <w:noProof/>
          <w:u w:val="single"/>
          <w:lang w:eastAsia="en-GB"/>
        </w:rPr>
        <mc:AlternateContent>
          <mc:Choice Requires="wps">
            <w:drawing>
              <wp:anchor distT="0" distB="0" distL="114300" distR="114300" simplePos="0" relativeHeight="251667456" behindDoc="0" locked="0" layoutInCell="1" allowOverlap="1" wp14:anchorId="386A637A" wp14:editId="10959AF2">
                <wp:simplePos x="0" y="0"/>
                <wp:positionH relativeFrom="page">
                  <wp:align>left</wp:align>
                </wp:positionH>
                <wp:positionV relativeFrom="paragraph">
                  <wp:posOffset>-857250</wp:posOffset>
                </wp:positionV>
                <wp:extent cx="7658100" cy="2638425"/>
                <wp:effectExtent l="57150" t="19050" r="76200" b="104775"/>
                <wp:wrapNone/>
                <wp:docPr id="2" name="Cloud 2"/>
                <wp:cNvGraphicFramePr/>
                <a:graphic xmlns:a="http://schemas.openxmlformats.org/drawingml/2006/main">
                  <a:graphicData uri="http://schemas.microsoft.com/office/word/2010/wordprocessingShape">
                    <wps:wsp>
                      <wps:cNvSpPr/>
                      <wps:spPr>
                        <a:xfrm>
                          <a:off x="0" y="0"/>
                          <a:ext cx="7658100" cy="2638425"/>
                        </a:xfrm>
                        <a:prstGeom prst="cloud">
                          <a:avLst/>
                        </a:prstGeom>
                      </wps:spPr>
                      <wps:style>
                        <a:lnRef idx="1">
                          <a:schemeClr val="accent3"/>
                        </a:lnRef>
                        <a:fillRef idx="2">
                          <a:schemeClr val="accent3"/>
                        </a:fillRef>
                        <a:effectRef idx="1">
                          <a:schemeClr val="accent3"/>
                        </a:effectRef>
                        <a:fontRef idx="minor">
                          <a:schemeClr val="dk1"/>
                        </a:fontRef>
                      </wps:style>
                      <wps:txbx>
                        <w:txbxContent>
                          <w:p w14:paraId="78FDD2E7" w14:textId="77777777" w:rsidR="00E22FAE" w:rsidRPr="00651518" w:rsidRDefault="00E22FAE" w:rsidP="00E22FAE">
                            <w:pPr>
                              <w:jc w:val="center"/>
                              <w:rPr>
                                <w:rFonts w:ascii="Comic Sans MS" w:hAnsi="Comic Sans MS"/>
                                <w:u w:val="single"/>
                              </w:rPr>
                            </w:pPr>
                            <w:r w:rsidRPr="00651518">
                              <w:rPr>
                                <w:rFonts w:ascii="Comic Sans MS" w:hAnsi="Comic Sans MS"/>
                                <w:u w:val="single"/>
                              </w:rPr>
                              <w:t xml:space="preserve">Science </w:t>
                            </w:r>
                          </w:p>
                          <w:p w14:paraId="57BD05F1" w14:textId="371CBAEE" w:rsidR="002C0E51" w:rsidRPr="00316FAD" w:rsidRDefault="00B24D4F" w:rsidP="00B24D4F">
                            <w:pPr>
                              <w:jc w:val="center"/>
                              <w:rPr>
                                <w:rFonts w:ascii="Comic Sans MS" w:hAnsi="Comic Sans MS"/>
                                <w:sz w:val="18"/>
                                <w:szCs w:val="18"/>
                              </w:rPr>
                            </w:pPr>
                            <w:r w:rsidRPr="009C65F2">
                              <w:rPr>
                                <w:rFonts w:ascii="Comic Sans MS" w:eastAsia="Times New Roman" w:hAnsi="Comic Sans MS" w:cs="Times New Roman"/>
                                <w:color w:val="000000"/>
                                <w:sz w:val="18"/>
                                <w:szCs w:val="18"/>
                                <w:lang w:eastAsia="en-GB"/>
                              </w:rPr>
                              <w:t xml:space="preserve">We will be learning about Materials. The children will be learning about how to recognise different materials. </w:t>
                            </w:r>
                            <w:r w:rsidR="00651518" w:rsidRPr="009C65F2">
                              <w:rPr>
                                <w:rFonts w:ascii="Comic Sans MS" w:eastAsia="Times New Roman" w:hAnsi="Comic Sans MS" w:cs="Times New Roman"/>
                                <w:color w:val="000000"/>
                                <w:sz w:val="18"/>
                                <w:szCs w:val="18"/>
                                <w:lang w:eastAsia="en-GB"/>
                              </w:rPr>
                              <w:t>They</w:t>
                            </w:r>
                            <w:r w:rsidRPr="009C65F2">
                              <w:rPr>
                                <w:rFonts w:ascii="Comic Sans MS" w:eastAsia="Times New Roman" w:hAnsi="Comic Sans MS" w:cs="Times New Roman"/>
                                <w:color w:val="000000"/>
                                <w:sz w:val="18"/>
                                <w:szCs w:val="18"/>
                                <w:lang w:eastAsia="en-GB"/>
                              </w:rPr>
                              <w:t xml:space="preserve"> will also learn how to identify and name a variety of everyday materials including wood, plastic, glass, metal, water, and rock. As well as this they will learn to compare and group together a variety of everyday materials.</w:t>
                            </w:r>
                            <w:r w:rsidRPr="00B24D4F">
                              <w:rPr>
                                <w:rFonts w:ascii="Merriweather" w:eastAsia="Times New Roman" w:hAnsi="Merriweather" w:cs="Times New Roman"/>
                                <w:color w:val="000000"/>
                                <w:sz w:val="20"/>
                                <w:szCs w:val="20"/>
                                <w:lang w:eastAsia="en-GB"/>
                              </w:rPr>
                              <w:br/>
                            </w:r>
                            <w:r w:rsidRPr="00B24D4F">
                              <w:rPr>
                                <w:rFonts w:ascii="Merriweather" w:eastAsia="Times New Roman" w:hAnsi="Merriweather" w:cs="Times New Roman"/>
                                <w:color w:val="000000"/>
                                <w:sz w:val="20"/>
                                <w:szCs w:val="20"/>
                                <w:lang w:eastAsia="en-GB"/>
                              </w:rPr>
                              <w:br/>
                            </w:r>
                            <w:r w:rsidRPr="009C65F2">
                              <w:rPr>
                                <w:rFonts w:ascii="Comic Sans MS" w:eastAsia="Times New Roman" w:hAnsi="Comic Sans MS" w:cs="Times New Roman"/>
                                <w:color w:val="000000"/>
                                <w:sz w:val="18"/>
                                <w:szCs w:val="18"/>
                                <w:lang w:eastAsia="en-GB"/>
                              </w:rPr>
                              <w:t>Later in the term we will be learning about Plants. The children will learn to identify and describe the basic structure of a variety of common flowering</w:t>
                            </w:r>
                            <w:r w:rsidRPr="009C65F2">
                              <w:rPr>
                                <w:rFonts w:ascii="Merriweather" w:eastAsia="Times New Roman" w:hAnsi="Merriweather" w:cs="Times New Roman"/>
                                <w:color w:val="000000"/>
                                <w:sz w:val="18"/>
                                <w:szCs w:val="18"/>
                                <w:lang w:eastAsia="en-GB"/>
                              </w:rPr>
                              <w:t xml:space="preserve"> </w:t>
                            </w:r>
                            <w:r w:rsidRPr="009C65F2">
                              <w:rPr>
                                <w:rFonts w:ascii="Comic Sans MS" w:eastAsia="Times New Roman" w:hAnsi="Comic Sans MS" w:cs="Times New Roman"/>
                                <w:color w:val="000000"/>
                                <w:sz w:val="18"/>
                                <w:szCs w:val="18"/>
                                <w:lang w:eastAsia="en-GB"/>
                              </w:rPr>
                              <w:t>plants including trees</w:t>
                            </w:r>
                            <w:r w:rsidR="009C65F2">
                              <w:rPr>
                                <w:rFonts w:ascii="Comic Sans MS" w:eastAsia="Times New Roman" w:hAnsi="Comic Sans MS" w:cs="Times New Roman"/>
                                <w:color w:val="000000"/>
                                <w:sz w:val="18"/>
                                <w:szCs w:val="18"/>
                                <w:lang w:eastAsia="en-G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A637A" id="Cloud 2" o:spid="_x0000_s1026" style="position:absolute;left:0;text-align:left;margin-left:0;margin-top:-67.5pt;width:603pt;height:207.75pt;z-index:25166745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291TwIAAP0EAAAOAAAAZHJzL2Uyb0RvYy54bWysVN9P2zAQfp+0/8Hy+0hTSmEVKapATJMq&#10;QJSJZ9exaTTH553dJt1fv7OTpoghbZr24tz5fn/+LpdXbW3YTqGvwBY8PxlxpqyEsrIvBf/2dPvp&#10;gjMfhC2FAasKvleeX80/frhs3EyNYQOmVMgoifWzxhV8E4KbZZmXG1ULfwJOWTJqwFoEUvElK1E0&#10;lL022Xg0mmYNYOkQpPKebm86I5+n/ForGe619iowU3DqLaQT07mOZza/FLMXFG5Tyb4N8Q9d1KKy&#10;VHRIdSOCYFusfktVVxLBgw4nEuoMtK6kSjPQNPnozTSrjXAqzULgeDfA5P9fWnm3W7kHJBga52ee&#10;xDhFq7GOX+qPtQms/QCWagOTdHk+PbvIR4SpJNt4enoxGZ9FOLNjuEMfviioWRQKLg1sy4SS2C19&#10;6HwPPhR47CBJYW9UbMLYR6VZVVLNPEUncqhrg2wn6FmFlMqG07528o5hujJmCBz/ObD3j6EqEWcI&#10;/ouqQ0SqDDYMwXVlAd+rXn7P+5Z1539AoJs7QhDaddu/zBrK/QMyhI7B3snbikBdCh8eBBJl6SFo&#10;DcM9HdpAU3DoJc42gD/fu4/+xCSyctbQChTc/9gKVJyZr5Y49jmfTOLOJGVydj4mBV9b1q8tdltf&#10;Az1HTgvvZBKjfzAHUSPUz7Sti1iVTMJKqk20CHhQrkO3mrTvUi0WyY32xImwtCsnDwSInHlqnwW6&#10;nlmBSHkHh3URszf86nzj01hYbAPoKpEvQtzh2kNPO5b42/8P4hK/1pPX8a81/wUAAP//AwBQSwME&#10;FAAGAAgAAAAhAGs8JBDeAAAACgEAAA8AAABkcnMvZG93bnJldi54bWxMj8FOwzAQRO9I/IO1SNxa&#10;O0GpSsimAqSKGxIpF25u7CYR8TqKnTT069me4DarGc2+KXaL68Vsx9B5QkjWCoSl2puOGoTPw361&#10;BRGiJqN7TxbhxwbYlbc3hc6NP9OHnavYCC6hkGuENsYhlzLUrXU6rP1gib2TH52OfI6NNKM+c7nr&#10;ZarURjrdEX9o9WBfW1t/V5NDmC9Vp95ONb2/7JP2UU1flyxmiPd3y/MTiGiX+BeGKz6jQ8lMRz+R&#10;CaJH4CERYZU8ZKyufqo2rI4I6VZlIMtC/p9Q/gIAAP//AwBQSwECLQAUAAYACAAAACEAtoM4kv4A&#10;AADhAQAAEwAAAAAAAAAAAAAAAAAAAAAAW0NvbnRlbnRfVHlwZXNdLnhtbFBLAQItABQABgAIAAAA&#10;IQA4/SH/1gAAAJQBAAALAAAAAAAAAAAAAAAAAC8BAABfcmVscy8ucmVsc1BLAQItABQABgAIAAAA&#10;IQCuX291TwIAAP0EAAAOAAAAAAAAAAAAAAAAAC4CAABkcnMvZTJvRG9jLnhtbFBLAQItABQABgAI&#10;AAAAIQBrPCQQ3gAAAAoBAAAPAAAAAAAAAAAAAAAAAKkEAABkcnMvZG93bnJldi54bWxQSwUGAAAA&#10;AAQABADzAAAAtA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cdddac [1622]" strokecolor="#94b64e [3046]">
                <v:fill color2="#f0f4e6 [502]" rotate="t" angle="180" colors="0 #dafda7;22938f #e4fdc2;1 #f5ffe6" focus="100%" type="gradient"/>
                <v:stroke joinstyle="miter"/>
                <v:shadow on="t" color="black" opacity="24903f" origin=",.5" offset="0,.55556mm"/>
                <v:formulas/>
                <v:path arrowok="t" o:connecttype="custom" o:connectlocs="831932,1598751;382905,1550075;1228132,2131444;1031716,2154714;2921069,2387408;2802652,2281138;5110186,2122405;5062855,2238997;6050076,1401908;6626384,1837736;7409566,937740;7152878,1101176;6793727,331391;6807200,408589;5154681,241367;5286216,142915;3924954,288272;3988594,203379;2481792,317100;2712244,399428;731597,964308;691356,877643" o:connectangles="0,0,0,0,0,0,0,0,0,0,0,0,0,0,0,0,0,0,0,0,0,0" textboxrect="0,0,43200,43200"/>
                <v:textbox>
                  <w:txbxContent>
                    <w:p w14:paraId="78FDD2E7" w14:textId="77777777" w:rsidR="00E22FAE" w:rsidRPr="00651518" w:rsidRDefault="00E22FAE" w:rsidP="00E22FAE">
                      <w:pPr>
                        <w:jc w:val="center"/>
                        <w:rPr>
                          <w:rFonts w:ascii="Comic Sans MS" w:hAnsi="Comic Sans MS"/>
                          <w:u w:val="single"/>
                        </w:rPr>
                      </w:pPr>
                      <w:r w:rsidRPr="00651518">
                        <w:rPr>
                          <w:rFonts w:ascii="Comic Sans MS" w:hAnsi="Comic Sans MS"/>
                          <w:u w:val="single"/>
                        </w:rPr>
                        <w:t xml:space="preserve">Science </w:t>
                      </w:r>
                    </w:p>
                    <w:p w14:paraId="57BD05F1" w14:textId="371CBAEE" w:rsidR="002C0E51" w:rsidRPr="00316FAD" w:rsidRDefault="00B24D4F" w:rsidP="00B24D4F">
                      <w:pPr>
                        <w:jc w:val="center"/>
                        <w:rPr>
                          <w:rFonts w:ascii="Comic Sans MS" w:hAnsi="Comic Sans MS"/>
                          <w:sz w:val="18"/>
                          <w:szCs w:val="18"/>
                        </w:rPr>
                      </w:pPr>
                      <w:r w:rsidRPr="009C65F2">
                        <w:rPr>
                          <w:rFonts w:ascii="Comic Sans MS" w:eastAsia="Times New Roman" w:hAnsi="Comic Sans MS" w:cs="Times New Roman"/>
                          <w:color w:val="000000"/>
                          <w:sz w:val="18"/>
                          <w:szCs w:val="18"/>
                          <w:lang w:eastAsia="en-GB"/>
                        </w:rPr>
                        <w:t xml:space="preserve">We will be learning about Materials. The children will be learning about how to recognise different materials. </w:t>
                      </w:r>
                      <w:r w:rsidR="00651518" w:rsidRPr="009C65F2">
                        <w:rPr>
                          <w:rFonts w:ascii="Comic Sans MS" w:eastAsia="Times New Roman" w:hAnsi="Comic Sans MS" w:cs="Times New Roman"/>
                          <w:color w:val="000000"/>
                          <w:sz w:val="18"/>
                          <w:szCs w:val="18"/>
                          <w:lang w:eastAsia="en-GB"/>
                        </w:rPr>
                        <w:t>They</w:t>
                      </w:r>
                      <w:r w:rsidRPr="009C65F2">
                        <w:rPr>
                          <w:rFonts w:ascii="Comic Sans MS" w:eastAsia="Times New Roman" w:hAnsi="Comic Sans MS" w:cs="Times New Roman"/>
                          <w:color w:val="000000"/>
                          <w:sz w:val="18"/>
                          <w:szCs w:val="18"/>
                          <w:lang w:eastAsia="en-GB"/>
                        </w:rPr>
                        <w:t xml:space="preserve"> will also learn how to identify and name a variety of everyday materials including wood, plastic, glass, metal, water, and rock. As well as this they will learn to compare and group together a variety of everyday materials.</w:t>
                      </w:r>
                      <w:r w:rsidRPr="00B24D4F">
                        <w:rPr>
                          <w:rFonts w:ascii="Merriweather" w:eastAsia="Times New Roman" w:hAnsi="Merriweather" w:cs="Times New Roman"/>
                          <w:color w:val="000000"/>
                          <w:sz w:val="20"/>
                          <w:szCs w:val="20"/>
                          <w:lang w:eastAsia="en-GB"/>
                        </w:rPr>
                        <w:br/>
                      </w:r>
                      <w:r w:rsidRPr="00B24D4F">
                        <w:rPr>
                          <w:rFonts w:ascii="Merriweather" w:eastAsia="Times New Roman" w:hAnsi="Merriweather" w:cs="Times New Roman"/>
                          <w:color w:val="000000"/>
                          <w:sz w:val="20"/>
                          <w:szCs w:val="20"/>
                          <w:lang w:eastAsia="en-GB"/>
                        </w:rPr>
                        <w:br/>
                      </w:r>
                      <w:r w:rsidRPr="009C65F2">
                        <w:rPr>
                          <w:rFonts w:ascii="Comic Sans MS" w:eastAsia="Times New Roman" w:hAnsi="Comic Sans MS" w:cs="Times New Roman"/>
                          <w:color w:val="000000"/>
                          <w:sz w:val="18"/>
                          <w:szCs w:val="18"/>
                          <w:lang w:eastAsia="en-GB"/>
                        </w:rPr>
                        <w:t>Later in the term we will be learning about Plants. The children will learn to identify and describe the basic structure of a variety of common flowering</w:t>
                      </w:r>
                      <w:r w:rsidRPr="009C65F2">
                        <w:rPr>
                          <w:rFonts w:ascii="Merriweather" w:eastAsia="Times New Roman" w:hAnsi="Merriweather" w:cs="Times New Roman"/>
                          <w:color w:val="000000"/>
                          <w:sz w:val="18"/>
                          <w:szCs w:val="18"/>
                          <w:lang w:eastAsia="en-GB"/>
                        </w:rPr>
                        <w:t xml:space="preserve"> </w:t>
                      </w:r>
                      <w:r w:rsidRPr="009C65F2">
                        <w:rPr>
                          <w:rFonts w:ascii="Comic Sans MS" w:eastAsia="Times New Roman" w:hAnsi="Comic Sans MS" w:cs="Times New Roman"/>
                          <w:color w:val="000000"/>
                          <w:sz w:val="18"/>
                          <w:szCs w:val="18"/>
                          <w:lang w:eastAsia="en-GB"/>
                        </w:rPr>
                        <w:t>plants including trees</w:t>
                      </w:r>
                      <w:r w:rsidR="009C65F2">
                        <w:rPr>
                          <w:rFonts w:ascii="Comic Sans MS" w:eastAsia="Times New Roman" w:hAnsi="Comic Sans MS" w:cs="Times New Roman"/>
                          <w:color w:val="000000"/>
                          <w:sz w:val="18"/>
                          <w:szCs w:val="18"/>
                          <w:lang w:eastAsia="en-GB"/>
                        </w:rPr>
                        <w:t>.</w:t>
                      </w:r>
                    </w:p>
                  </w:txbxContent>
                </v:textbox>
                <w10:wrap anchorx="page"/>
              </v:shape>
            </w:pict>
          </mc:Fallback>
        </mc:AlternateContent>
      </w:r>
    </w:p>
    <w:p w14:paraId="1EB68972" w14:textId="77777777" w:rsidR="00E22FAE" w:rsidRDefault="00E22FAE" w:rsidP="003A0C5D">
      <w:pPr>
        <w:jc w:val="center"/>
        <w:rPr>
          <w:rFonts w:ascii="Comic Sans MS" w:hAnsi="Comic Sans MS"/>
          <w:u w:val="single"/>
        </w:rPr>
      </w:pPr>
    </w:p>
    <w:p w14:paraId="5BC38ECA" w14:textId="77777777" w:rsidR="00E22FAE" w:rsidRDefault="00E22FAE" w:rsidP="003A0C5D">
      <w:pPr>
        <w:jc w:val="center"/>
        <w:rPr>
          <w:rFonts w:ascii="Comic Sans MS" w:hAnsi="Comic Sans MS"/>
          <w:u w:val="single"/>
        </w:rPr>
      </w:pPr>
    </w:p>
    <w:p w14:paraId="7849B3F2" w14:textId="77777777" w:rsidR="00E22FAE" w:rsidRDefault="00E22FAE" w:rsidP="003A0C5D">
      <w:pPr>
        <w:jc w:val="center"/>
        <w:rPr>
          <w:rFonts w:ascii="Comic Sans MS" w:hAnsi="Comic Sans MS"/>
          <w:u w:val="single"/>
        </w:rPr>
      </w:pPr>
    </w:p>
    <w:p w14:paraId="3E893F94" w14:textId="77777777" w:rsidR="00E22FAE" w:rsidRDefault="00EC7C9C" w:rsidP="003A0C5D">
      <w:pPr>
        <w:jc w:val="center"/>
        <w:rPr>
          <w:rFonts w:ascii="Comic Sans MS" w:hAnsi="Comic Sans MS"/>
          <w:u w:val="single"/>
        </w:rPr>
      </w:pPr>
      <w:r>
        <w:rPr>
          <w:rFonts w:ascii="Comic Sans MS" w:hAnsi="Comic Sans MS"/>
          <w:noProof/>
          <w:u w:val="single"/>
          <w:lang w:eastAsia="en-GB"/>
        </w:rPr>
        <mc:AlternateContent>
          <mc:Choice Requires="wps">
            <w:drawing>
              <wp:anchor distT="0" distB="0" distL="114300" distR="114300" simplePos="0" relativeHeight="251673600" behindDoc="0" locked="0" layoutInCell="1" allowOverlap="1" wp14:anchorId="48800665" wp14:editId="2A349F1A">
                <wp:simplePos x="0" y="0"/>
                <wp:positionH relativeFrom="column">
                  <wp:posOffset>-503832</wp:posOffset>
                </wp:positionH>
                <wp:positionV relativeFrom="paragraph">
                  <wp:posOffset>203277</wp:posOffset>
                </wp:positionV>
                <wp:extent cx="6995160" cy="2331463"/>
                <wp:effectExtent l="57150" t="19050" r="72390" b="88265"/>
                <wp:wrapNone/>
                <wp:docPr id="8" name="Cloud 8"/>
                <wp:cNvGraphicFramePr/>
                <a:graphic xmlns:a="http://schemas.openxmlformats.org/drawingml/2006/main">
                  <a:graphicData uri="http://schemas.microsoft.com/office/word/2010/wordprocessingShape">
                    <wps:wsp>
                      <wps:cNvSpPr/>
                      <wps:spPr>
                        <a:xfrm>
                          <a:off x="0" y="0"/>
                          <a:ext cx="6995160" cy="2331463"/>
                        </a:xfrm>
                        <a:prstGeom prst="cloud">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5EE5E3F2" w14:textId="039CEE61" w:rsidR="006D2EEB" w:rsidRDefault="006D2EEB" w:rsidP="006D2EEB">
                            <w:pPr>
                              <w:jc w:val="center"/>
                              <w:rPr>
                                <w:rFonts w:ascii="Comic Sans MS" w:hAnsi="Comic Sans MS"/>
                                <w:sz w:val="18"/>
                                <w:szCs w:val="18"/>
                                <w:u w:val="single"/>
                              </w:rPr>
                            </w:pPr>
                            <w:r>
                              <w:rPr>
                                <w:rFonts w:ascii="Comic Sans MS" w:hAnsi="Comic Sans MS"/>
                                <w:sz w:val="18"/>
                                <w:szCs w:val="18"/>
                                <w:u w:val="single"/>
                              </w:rPr>
                              <w:t>R.E.</w:t>
                            </w:r>
                          </w:p>
                          <w:p w14:paraId="609EA82D" w14:textId="5F97E961" w:rsidR="00CA7D75" w:rsidRPr="006D17AF" w:rsidRDefault="00B24D4F" w:rsidP="00B24D4F">
                            <w:pPr>
                              <w:rPr>
                                <w:rFonts w:ascii="Comic Sans MS" w:eastAsia="Times New Roman" w:hAnsi="Comic Sans MS" w:cs="Times New Roman"/>
                                <w:sz w:val="16"/>
                                <w:szCs w:val="16"/>
                              </w:rPr>
                            </w:pPr>
                            <w:r w:rsidRPr="00B24D4F">
                              <w:rPr>
                                <w:rFonts w:ascii="Comic Sans MS" w:eastAsia="Times New Roman" w:hAnsi="Comic Sans MS" w:cs="Times New Roman"/>
                                <w:sz w:val="16"/>
                                <w:szCs w:val="16"/>
                              </w:rPr>
                              <w:t>What does it mean when someone belongs to a Christian community?</w:t>
                            </w:r>
                            <w:r w:rsidRPr="00B24D4F">
                              <w:rPr>
                                <w:rFonts w:ascii="Comic Sans MS" w:eastAsia="Times New Roman" w:hAnsi="Comic Sans MS" w:cs="Times New Roman"/>
                                <w:sz w:val="16"/>
                                <w:szCs w:val="16"/>
                              </w:rPr>
                              <w:br/>
                            </w:r>
                            <w:r w:rsidRPr="00B24D4F">
                              <w:rPr>
                                <w:rFonts w:ascii="Comic Sans MS" w:eastAsia="Times New Roman" w:hAnsi="Comic Sans MS" w:cs="Times New Roman"/>
                                <w:sz w:val="16"/>
                                <w:szCs w:val="16"/>
                              </w:rPr>
                              <w:br/>
                              <w:t>What</w:t>
                            </w:r>
                            <w:r>
                              <w:rPr>
                                <w:rFonts w:ascii="Comic Sans MS" w:eastAsia="Times New Roman" w:hAnsi="Comic Sans MS" w:cs="Times New Roman"/>
                                <w:sz w:val="16"/>
                                <w:szCs w:val="16"/>
                              </w:rPr>
                              <w:t xml:space="preserve"> </w:t>
                            </w:r>
                            <w:r w:rsidRPr="00B24D4F">
                              <w:rPr>
                                <w:rFonts w:ascii="Comic Sans MS" w:eastAsia="Times New Roman" w:hAnsi="Comic Sans MS" w:cs="Times New Roman"/>
                                <w:sz w:val="16"/>
                                <w:szCs w:val="16"/>
                              </w:rPr>
                              <w:t>do Christians mean by the word ‘church’?</w:t>
                            </w:r>
                            <w:r w:rsidRPr="00B24D4F">
                              <w:rPr>
                                <w:rFonts w:ascii="Comic Sans MS" w:eastAsia="Times New Roman" w:hAnsi="Comic Sans MS" w:cs="Times New Roman"/>
                                <w:sz w:val="16"/>
                                <w:szCs w:val="16"/>
                              </w:rPr>
                              <w:br/>
                            </w:r>
                            <w:r w:rsidRPr="00B24D4F">
                              <w:rPr>
                                <w:rFonts w:ascii="Comic Sans MS" w:eastAsia="Times New Roman" w:hAnsi="Comic Sans MS" w:cs="Times New Roman"/>
                                <w:sz w:val="16"/>
                                <w:szCs w:val="16"/>
                              </w:rPr>
                              <w:br/>
                              <w:t>Why is going to synagogue important to Jews?</w:t>
                            </w:r>
                            <w:r w:rsidRPr="00B24D4F">
                              <w:rPr>
                                <w:rFonts w:ascii="Comic Sans MS" w:eastAsia="Times New Roman" w:hAnsi="Comic Sans MS" w:cs="Times New Roman"/>
                                <w:sz w:val="16"/>
                                <w:szCs w:val="16"/>
                              </w:rPr>
                              <w:br/>
                            </w:r>
                            <w:r w:rsidRPr="00B24D4F">
                              <w:rPr>
                                <w:rFonts w:ascii="Comic Sans MS" w:eastAsia="Times New Roman" w:hAnsi="Comic Sans MS" w:cs="Times New Roman"/>
                                <w:sz w:val="16"/>
                                <w:szCs w:val="16"/>
                              </w:rPr>
                              <w:br/>
                              <w:t>What is the role of the rabbi?</w:t>
                            </w:r>
                            <w:r w:rsidRPr="00B24D4F">
                              <w:rPr>
                                <w:rFonts w:ascii="Comic Sans MS" w:eastAsia="Times New Roman" w:hAnsi="Comic Sans MS" w:cs="Times New Roman"/>
                                <w:sz w:val="16"/>
                                <w:szCs w:val="16"/>
                              </w:rPr>
                              <w:br/>
                            </w:r>
                            <w:r w:rsidRPr="00B24D4F">
                              <w:rPr>
                                <w:rFonts w:ascii="Comic Sans MS" w:eastAsia="Times New Roman" w:hAnsi="Comic Sans MS" w:cs="Times New Roman"/>
                                <w:sz w:val="16"/>
                                <w:szCs w:val="16"/>
                              </w:rPr>
                              <w:br/>
                            </w:r>
                            <w:r w:rsidRPr="00B24D4F">
                              <w:rPr>
                                <w:rFonts w:ascii="Comic Sans MS" w:eastAsia="Times New Roman" w:hAnsi="Comic Sans MS" w:cs="Times New Roman"/>
                                <w:sz w:val="16"/>
                                <w:szCs w:val="16"/>
                              </w:rPr>
                              <w:br/>
                              <w:t>Is it similar or different to otherleaders of religious/non-religiousworldviews?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00665" id="Cloud 8" o:spid="_x0000_s1027" style="position:absolute;left:0;text-align:left;margin-left:-39.65pt;margin-top:16pt;width:550.8pt;height:18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7yCDQMAAAQHAAAOAAAAZHJzL2Uyb0RvYy54bWysVdtOGzEQfa/Uf7D8XjabGyQiQQFEVYkC&#10;aqh4nni9u5a8tms7bOjXd2xvLtBUolXz4Ngz47mcGZ89v9g0kjxz64RWM5qf9CjhiulCqGpGvz/e&#10;fDqjxHlQBUit+Iy+cEcv5h8/nLdmyvu61rLglqAT5aatmdHaezPNMsdq3oA70YYrVJbaNuDxaKus&#10;sNCi90Zm/V5vnLXaFsZqxp1D6XVS0nn0X5ac+fuydNwTOaOYm4+rjesqrNn8HKaVBVML1qUB/5BF&#10;A0Jh0J2ra/BA1lb85qoRzGqnS3/CdJPpshSMxxqwmrz3ppplDYbHWhAcZ3Ywuf/nlt09L82DRRha&#10;46YOt6GKTWmb8I/5kU0E62UHFt94wlA4nkxG+RgxZajrDwb5cDwIcGb768Y6/5nrhoTNjDKp10VE&#10;CZ5vnU+2W5sOvOJGSEms9k/C17F+nKqErMM70coRoxGCXhQ7W62upCXPgB2eXF5ejiZR7oXySTjq&#10;4S812oH/qoskHgRxlGPGnZeYfeUOowzC9XdGGpx2HtHh30fKQz7vDZXHtOL0vgq1K/ZIUSiqtiBK&#10;oQiEN5qP8RmFuMQxkLwIcKfO4KuI3QhoSEVahHfUH2G/Ad9pKcHjtjF4wamKEpAVEgDzNmGlpdhd&#10;/lOLXA0F7xp3vJy8t5W/Kccd+g8jdA2uTq6iqitBqpA8jzzQTY9ee26XddGSlVzbb4D5D1P9hQhD&#10;GtGgpBBIEqOoQWhez+ORHkUIkxykqaEbsbMAbELzcMJ2OcR5O0gv2z/CsPOb1YaIbUuCZKWLlwcb&#10;8omv0hl2I7D6W3D+ASwyFyaLbOzvcSmlxp7pbkdJre3PY/Jgj4SCWkpaZEJs6I81WE6J/KLwnU3y&#10;4RDd+ngYjk77AZBDzepQo9bNlcanmONAGRa3wd7L7ba0unlC0l6EqKgCxTB2Gp3ucOUTQyPtM75Y&#10;RDOkSwP+Vi0N2zJC6Pvj5gms6QjGIzfd6S1rwvQNzSTbMBFKL9ZelyJy0B5XbEc4INUmIkifhcDl&#10;h+dotf94zX8BAAD//wMAUEsDBBQABgAIAAAAIQAx0kq84AAAAAsBAAAPAAAAZHJzL2Rvd25yZXYu&#10;eG1sTI/LTsMwEEX3SPyDNUjsWgdHARLiVBVSNwWBKCCxdJMhCdjjELtt+vdMV7CcO0f3US4mZ8Ue&#10;x9B70nA1T0Ag1b7pqdXw9rqa3YII0VBjrCfUcMQAi+r8rDRF4w/0gvtNbAWbUCiMhi7GoZAy1B06&#10;E+Z+QOLfpx+diXyOrWxGc2BzZ6VKkmvpTE+c0JkB7zusvzc7pyH7Sn+y9fqZHpaP7/2UHVcf+ZPV&#10;+vJiWt6BiDjFPxhO9bk6VNxp63fUBGE1zG7ylFENqeJNJyBRipUtK3muQFal/L+h+gUAAP//AwBQ&#10;SwECLQAUAAYACAAAACEAtoM4kv4AAADhAQAAEwAAAAAAAAAAAAAAAAAAAAAAW0NvbnRlbnRfVHlw&#10;ZXNdLnhtbFBLAQItABQABgAIAAAAIQA4/SH/1gAAAJQBAAALAAAAAAAAAAAAAAAAAC8BAABfcmVs&#10;cy8ucmVsc1BLAQItABQABgAIAAAAIQCr47yCDQMAAAQHAAAOAAAAAAAAAAAAAAAAAC4CAABkcnMv&#10;ZTJvRG9jLnhtbFBLAQItABQABgAIAAAAIQAx0kq84AAAAAsBAAAPAAAAAAAAAAAAAAAAAGcFAABk&#10;cnMvZG93bnJldi54bWxQSwUGAAAAAAQABADzAAAAdAY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dafda7" strokecolor="#98b954">
                <v:fill color2="#f5ffe6" rotate="t" angle="180" colors="0 #dafda7;22938f #e4fdc2;1 #f5ffe6" focus="100%" type="gradient"/>
                <v:stroke joinstyle="miter"/>
                <v:shadow on="t" color="black" opacity="24903f" origin=",.5" offset="0,.55556mm"/>
                <v:formulas/>
                <v:path arrowok="t" o:connecttype="custom" o:connectlocs="759914,1412748;349758,1369735;1121816,1883466;942404,1904028;2668200,2109650;2560034,2015744;4667812,1875478;4624578,1978505;5526338,1238806;6052757,1623929;6768141,828641;6533674,973062;6205614,292836;6217920,361053;4708455,213286;4828604,126288;3585181,254734;3643313,179717;2266950,280207;2477453,352958;668264,852117;631508,775535" o:connectangles="0,0,0,0,0,0,0,0,0,0,0,0,0,0,0,0,0,0,0,0,0,0" textboxrect="0,0,43200,43200"/>
                <v:textbox>
                  <w:txbxContent>
                    <w:p w14:paraId="5EE5E3F2" w14:textId="039CEE61" w:rsidR="006D2EEB" w:rsidRDefault="006D2EEB" w:rsidP="006D2EEB">
                      <w:pPr>
                        <w:jc w:val="center"/>
                        <w:rPr>
                          <w:rFonts w:ascii="Comic Sans MS" w:hAnsi="Comic Sans MS"/>
                          <w:sz w:val="18"/>
                          <w:szCs w:val="18"/>
                          <w:u w:val="single"/>
                        </w:rPr>
                      </w:pPr>
                      <w:r>
                        <w:rPr>
                          <w:rFonts w:ascii="Comic Sans MS" w:hAnsi="Comic Sans MS"/>
                          <w:sz w:val="18"/>
                          <w:szCs w:val="18"/>
                          <w:u w:val="single"/>
                        </w:rPr>
                        <w:t>R.E.</w:t>
                      </w:r>
                    </w:p>
                    <w:p w14:paraId="609EA82D" w14:textId="5F97E961" w:rsidR="00CA7D75" w:rsidRPr="006D17AF" w:rsidRDefault="00B24D4F" w:rsidP="00B24D4F">
                      <w:pPr>
                        <w:rPr>
                          <w:rFonts w:ascii="Comic Sans MS" w:eastAsia="Times New Roman" w:hAnsi="Comic Sans MS" w:cs="Times New Roman"/>
                          <w:sz w:val="16"/>
                          <w:szCs w:val="16"/>
                        </w:rPr>
                      </w:pPr>
                      <w:r w:rsidRPr="00B24D4F">
                        <w:rPr>
                          <w:rFonts w:ascii="Comic Sans MS" w:eastAsia="Times New Roman" w:hAnsi="Comic Sans MS" w:cs="Times New Roman"/>
                          <w:sz w:val="16"/>
                          <w:szCs w:val="16"/>
                        </w:rPr>
                        <w:t>What does it mean when someone belongs to a Christian community?</w:t>
                      </w:r>
                      <w:r w:rsidRPr="00B24D4F">
                        <w:rPr>
                          <w:rFonts w:ascii="Comic Sans MS" w:eastAsia="Times New Roman" w:hAnsi="Comic Sans MS" w:cs="Times New Roman"/>
                          <w:sz w:val="16"/>
                          <w:szCs w:val="16"/>
                        </w:rPr>
                        <w:br/>
                      </w:r>
                      <w:r w:rsidRPr="00B24D4F">
                        <w:rPr>
                          <w:rFonts w:ascii="Comic Sans MS" w:eastAsia="Times New Roman" w:hAnsi="Comic Sans MS" w:cs="Times New Roman"/>
                          <w:sz w:val="16"/>
                          <w:szCs w:val="16"/>
                        </w:rPr>
                        <w:br/>
                        <w:t>What</w:t>
                      </w:r>
                      <w:r>
                        <w:rPr>
                          <w:rFonts w:ascii="Comic Sans MS" w:eastAsia="Times New Roman" w:hAnsi="Comic Sans MS" w:cs="Times New Roman"/>
                          <w:sz w:val="16"/>
                          <w:szCs w:val="16"/>
                        </w:rPr>
                        <w:t xml:space="preserve"> </w:t>
                      </w:r>
                      <w:r w:rsidRPr="00B24D4F">
                        <w:rPr>
                          <w:rFonts w:ascii="Comic Sans MS" w:eastAsia="Times New Roman" w:hAnsi="Comic Sans MS" w:cs="Times New Roman"/>
                          <w:sz w:val="16"/>
                          <w:szCs w:val="16"/>
                        </w:rPr>
                        <w:t>do Christians mean by the word ‘church’?</w:t>
                      </w:r>
                      <w:r w:rsidRPr="00B24D4F">
                        <w:rPr>
                          <w:rFonts w:ascii="Comic Sans MS" w:eastAsia="Times New Roman" w:hAnsi="Comic Sans MS" w:cs="Times New Roman"/>
                          <w:sz w:val="16"/>
                          <w:szCs w:val="16"/>
                        </w:rPr>
                        <w:br/>
                      </w:r>
                      <w:r w:rsidRPr="00B24D4F">
                        <w:rPr>
                          <w:rFonts w:ascii="Comic Sans MS" w:eastAsia="Times New Roman" w:hAnsi="Comic Sans MS" w:cs="Times New Roman"/>
                          <w:sz w:val="16"/>
                          <w:szCs w:val="16"/>
                        </w:rPr>
                        <w:br/>
                        <w:t>Why is going to synagogue important to Jews?</w:t>
                      </w:r>
                      <w:r w:rsidRPr="00B24D4F">
                        <w:rPr>
                          <w:rFonts w:ascii="Comic Sans MS" w:eastAsia="Times New Roman" w:hAnsi="Comic Sans MS" w:cs="Times New Roman"/>
                          <w:sz w:val="16"/>
                          <w:szCs w:val="16"/>
                        </w:rPr>
                        <w:br/>
                      </w:r>
                      <w:r w:rsidRPr="00B24D4F">
                        <w:rPr>
                          <w:rFonts w:ascii="Comic Sans MS" w:eastAsia="Times New Roman" w:hAnsi="Comic Sans MS" w:cs="Times New Roman"/>
                          <w:sz w:val="16"/>
                          <w:szCs w:val="16"/>
                        </w:rPr>
                        <w:br/>
                        <w:t>What is the role of the rabbi?</w:t>
                      </w:r>
                      <w:r w:rsidRPr="00B24D4F">
                        <w:rPr>
                          <w:rFonts w:ascii="Comic Sans MS" w:eastAsia="Times New Roman" w:hAnsi="Comic Sans MS" w:cs="Times New Roman"/>
                          <w:sz w:val="16"/>
                          <w:szCs w:val="16"/>
                        </w:rPr>
                        <w:br/>
                      </w:r>
                      <w:r w:rsidRPr="00B24D4F">
                        <w:rPr>
                          <w:rFonts w:ascii="Comic Sans MS" w:eastAsia="Times New Roman" w:hAnsi="Comic Sans MS" w:cs="Times New Roman"/>
                          <w:sz w:val="16"/>
                          <w:szCs w:val="16"/>
                        </w:rPr>
                        <w:br/>
                      </w:r>
                      <w:r w:rsidRPr="00B24D4F">
                        <w:rPr>
                          <w:rFonts w:ascii="Comic Sans MS" w:eastAsia="Times New Roman" w:hAnsi="Comic Sans MS" w:cs="Times New Roman"/>
                          <w:sz w:val="16"/>
                          <w:szCs w:val="16"/>
                        </w:rPr>
                        <w:br/>
                        <w:t xml:space="preserve">Is it similar or different to </w:t>
                      </w:r>
                      <w:proofErr w:type="spellStart"/>
                      <w:r w:rsidRPr="00B24D4F">
                        <w:rPr>
                          <w:rFonts w:ascii="Comic Sans MS" w:eastAsia="Times New Roman" w:hAnsi="Comic Sans MS" w:cs="Times New Roman"/>
                          <w:sz w:val="16"/>
                          <w:szCs w:val="16"/>
                        </w:rPr>
                        <w:t>otherleaders</w:t>
                      </w:r>
                      <w:proofErr w:type="spellEnd"/>
                      <w:r w:rsidRPr="00B24D4F">
                        <w:rPr>
                          <w:rFonts w:ascii="Comic Sans MS" w:eastAsia="Times New Roman" w:hAnsi="Comic Sans MS" w:cs="Times New Roman"/>
                          <w:sz w:val="16"/>
                          <w:szCs w:val="16"/>
                        </w:rPr>
                        <w:t xml:space="preserve"> of religious/non-</w:t>
                      </w:r>
                      <w:proofErr w:type="spellStart"/>
                      <w:r w:rsidRPr="00B24D4F">
                        <w:rPr>
                          <w:rFonts w:ascii="Comic Sans MS" w:eastAsia="Times New Roman" w:hAnsi="Comic Sans MS" w:cs="Times New Roman"/>
                          <w:sz w:val="16"/>
                          <w:szCs w:val="16"/>
                        </w:rPr>
                        <w:t>religiousworldviews</w:t>
                      </w:r>
                      <w:proofErr w:type="spellEnd"/>
                      <w:r w:rsidRPr="00B24D4F">
                        <w:rPr>
                          <w:rFonts w:ascii="Comic Sans MS" w:eastAsia="Times New Roman" w:hAnsi="Comic Sans MS" w:cs="Times New Roman"/>
                          <w:sz w:val="16"/>
                          <w:szCs w:val="16"/>
                        </w:rPr>
                        <w:t>?</w:t>
                      </w:r>
                    </w:p>
                  </w:txbxContent>
                </v:textbox>
              </v:shape>
            </w:pict>
          </mc:Fallback>
        </mc:AlternateContent>
      </w:r>
    </w:p>
    <w:p w14:paraId="3258E390" w14:textId="77777777" w:rsidR="00E22FAE" w:rsidRPr="00714354" w:rsidRDefault="00E22FAE" w:rsidP="003A0C5D">
      <w:pPr>
        <w:jc w:val="center"/>
        <w:rPr>
          <w:rFonts w:ascii="Comic Sans MS" w:hAnsi="Comic Sans MS"/>
        </w:rPr>
      </w:pPr>
    </w:p>
    <w:p w14:paraId="171EDA24" w14:textId="77777777" w:rsidR="00E22FAE" w:rsidRDefault="00E22FAE" w:rsidP="003A0C5D">
      <w:pPr>
        <w:jc w:val="center"/>
        <w:rPr>
          <w:rFonts w:ascii="Comic Sans MS" w:hAnsi="Comic Sans MS"/>
          <w:u w:val="single"/>
        </w:rPr>
      </w:pPr>
    </w:p>
    <w:p w14:paraId="15A34DDB" w14:textId="77777777" w:rsidR="00E22FAE" w:rsidRDefault="00E22FAE" w:rsidP="00C64908">
      <w:pPr>
        <w:jc w:val="right"/>
        <w:rPr>
          <w:rFonts w:ascii="Comic Sans MS" w:hAnsi="Comic Sans MS"/>
          <w:u w:val="single"/>
        </w:rPr>
      </w:pPr>
    </w:p>
    <w:p w14:paraId="34EE7592" w14:textId="77777777" w:rsidR="00E22FAE" w:rsidRDefault="00E22FAE" w:rsidP="003A0C5D">
      <w:pPr>
        <w:jc w:val="center"/>
        <w:rPr>
          <w:rFonts w:ascii="Comic Sans MS" w:hAnsi="Comic Sans MS"/>
          <w:u w:val="single"/>
        </w:rPr>
      </w:pPr>
    </w:p>
    <w:p w14:paraId="3B211F8E" w14:textId="21EDA6C7" w:rsidR="00E22FAE" w:rsidRDefault="002E3171" w:rsidP="003A0C5D">
      <w:pPr>
        <w:jc w:val="center"/>
        <w:rPr>
          <w:rFonts w:ascii="Comic Sans MS" w:hAnsi="Comic Sans MS"/>
          <w:u w:val="single"/>
        </w:rPr>
      </w:pPr>
      <w:r>
        <w:rPr>
          <w:rFonts w:ascii="Comic Sans MS" w:hAnsi="Comic Sans MS"/>
          <w:noProof/>
          <w:u w:val="single"/>
          <w:lang w:eastAsia="en-GB"/>
        </w:rPr>
        <mc:AlternateContent>
          <mc:Choice Requires="wps">
            <w:drawing>
              <wp:anchor distT="0" distB="0" distL="114300" distR="114300" simplePos="0" relativeHeight="251669504" behindDoc="0" locked="0" layoutInCell="1" allowOverlap="1" wp14:anchorId="04E04984" wp14:editId="557E138F">
                <wp:simplePos x="0" y="0"/>
                <wp:positionH relativeFrom="column">
                  <wp:posOffset>-312420</wp:posOffset>
                </wp:positionH>
                <wp:positionV relativeFrom="paragraph">
                  <wp:posOffset>316865</wp:posOffset>
                </wp:positionV>
                <wp:extent cx="6393180" cy="3270885"/>
                <wp:effectExtent l="57150" t="19050" r="83820" b="100965"/>
                <wp:wrapNone/>
                <wp:docPr id="6" name="Cloud 6"/>
                <wp:cNvGraphicFramePr/>
                <a:graphic xmlns:a="http://schemas.openxmlformats.org/drawingml/2006/main">
                  <a:graphicData uri="http://schemas.microsoft.com/office/word/2010/wordprocessingShape">
                    <wps:wsp>
                      <wps:cNvSpPr/>
                      <wps:spPr>
                        <a:xfrm>
                          <a:off x="0" y="0"/>
                          <a:ext cx="6393180" cy="3270885"/>
                        </a:xfrm>
                        <a:prstGeom prst="cloud">
                          <a:avLst/>
                        </a:prstGeom>
                        <a:ln/>
                      </wps:spPr>
                      <wps:style>
                        <a:lnRef idx="1">
                          <a:schemeClr val="accent4"/>
                        </a:lnRef>
                        <a:fillRef idx="2">
                          <a:schemeClr val="accent4"/>
                        </a:fillRef>
                        <a:effectRef idx="1">
                          <a:schemeClr val="accent4"/>
                        </a:effectRef>
                        <a:fontRef idx="minor">
                          <a:schemeClr val="dk1"/>
                        </a:fontRef>
                      </wps:style>
                      <wps:txbx>
                        <w:txbxContent>
                          <w:p w14:paraId="347DF385" w14:textId="43FD726D" w:rsidR="00714354" w:rsidRPr="00714354" w:rsidRDefault="00B24D4F" w:rsidP="00714354">
                            <w:pPr>
                              <w:jc w:val="center"/>
                              <w:rPr>
                                <w:rFonts w:ascii="Comic Sans MS" w:hAnsi="Comic Sans MS"/>
                                <w:sz w:val="18"/>
                                <w:szCs w:val="18"/>
                                <w:u w:val="single"/>
                              </w:rPr>
                            </w:pPr>
                            <w:r>
                              <w:rPr>
                                <w:rFonts w:ascii="Comic Sans MS" w:hAnsi="Comic Sans MS"/>
                                <w:sz w:val="18"/>
                                <w:szCs w:val="18"/>
                                <w:u w:val="single"/>
                              </w:rPr>
                              <w:t>Art</w:t>
                            </w:r>
                          </w:p>
                          <w:p w14:paraId="50D72728" w14:textId="688774D9" w:rsidR="00714354" w:rsidRPr="00714354" w:rsidRDefault="00B24D4F" w:rsidP="003C139D">
                            <w:pPr>
                              <w:rPr>
                                <w:rFonts w:ascii="Comic Sans MS" w:hAnsi="Comic Sans MS"/>
                                <w:sz w:val="18"/>
                                <w:szCs w:val="18"/>
                                <w:u w:val="single"/>
                              </w:rPr>
                            </w:pPr>
                            <w:r w:rsidRPr="00B24D4F">
                              <w:rPr>
                                <w:rFonts w:ascii="Comic Sans MS" w:eastAsia="Calibri" w:hAnsi="Comic Sans MS" w:cs="Times New Roman"/>
                                <w:b/>
                                <w:bCs/>
                                <w:sz w:val="18"/>
                                <w:szCs w:val="18"/>
                              </w:rPr>
                              <w:t>Sculpture and 3D – Paper Play</w:t>
                            </w:r>
                            <w:r w:rsidRPr="00B24D4F">
                              <w:rPr>
                                <w:rFonts w:ascii="Comic Sans MS" w:eastAsia="Calibri" w:hAnsi="Comic Sans MS" w:cs="Times New Roman"/>
                                <w:sz w:val="18"/>
                                <w:szCs w:val="18"/>
                              </w:rPr>
                              <w:br/>
                              <w:t>The children will creating simple three-dimensional shapes and structures using familiar materials. They will develop skills in manipulating paper and card. They will fold, roll and scrunch materials to make their own sculpture inspired by the ‘Tree of life’ screen at the Sidi Saiyyed Mosque.</w:t>
                            </w:r>
                            <w:r w:rsidRPr="00B24D4F">
                              <w:rPr>
                                <w:rFonts w:ascii="Comic Sans MS" w:eastAsia="Calibri" w:hAnsi="Comic Sans MS" w:cs="Times New Roman"/>
                                <w:sz w:val="18"/>
                                <w:szCs w:val="18"/>
                              </w:rPr>
                              <w:br/>
                            </w:r>
                            <w:r w:rsidRPr="00B24D4F">
                              <w:rPr>
                                <w:rFonts w:ascii="Comic Sans MS" w:eastAsia="Calibri" w:hAnsi="Comic Sans MS" w:cs="Times New Roman"/>
                                <w:sz w:val="18"/>
                                <w:szCs w:val="18"/>
                              </w:rPr>
                              <w:br/>
                            </w:r>
                            <w:r w:rsidRPr="00B24D4F">
                              <w:rPr>
                                <w:rFonts w:ascii="Comic Sans MS" w:eastAsia="Calibri" w:hAnsi="Comic Sans MS" w:cs="Times New Roman"/>
                                <w:b/>
                                <w:bCs/>
                                <w:sz w:val="18"/>
                                <w:szCs w:val="18"/>
                              </w:rPr>
                              <w:t xml:space="preserve">Artists they will learn </w:t>
                            </w:r>
                            <w:proofErr w:type="gramStart"/>
                            <w:r w:rsidRPr="00B24D4F">
                              <w:rPr>
                                <w:rFonts w:ascii="Comic Sans MS" w:eastAsia="Calibri" w:hAnsi="Comic Sans MS" w:cs="Times New Roman"/>
                                <w:b/>
                                <w:bCs/>
                                <w:sz w:val="18"/>
                                <w:szCs w:val="18"/>
                              </w:rPr>
                              <w:t>about:</w:t>
                            </w:r>
                            <w:r w:rsidRPr="00B24D4F">
                              <w:rPr>
                                <w:rFonts w:ascii="Comic Sans MS" w:eastAsia="Calibri" w:hAnsi="Comic Sans MS" w:cs="Times New Roman"/>
                                <w:sz w:val="18"/>
                                <w:szCs w:val="18"/>
                              </w:rPr>
                              <w:t>Marco</w:t>
                            </w:r>
                            <w:proofErr w:type="gramEnd"/>
                            <w:r w:rsidRPr="00B24D4F">
                              <w:rPr>
                                <w:rFonts w:ascii="Comic Sans MS" w:eastAsia="Calibri" w:hAnsi="Comic Sans MS" w:cs="Times New Roman"/>
                                <w:sz w:val="18"/>
                                <w:szCs w:val="18"/>
                              </w:rPr>
                              <w:t xml:space="preserve"> Balich, Louise Bourgeois and Samantha Stephenson.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04984" id="Cloud 6" o:spid="_x0000_s1028" style="position:absolute;left:0;text-align:left;margin-left:-24.6pt;margin-top:24.95pt;width:503.4pt;height:257.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utVgIAAAsFAAAOAAAAZHJzL2Uyb0RvYy54bWysVN9P2zAQfp+0/8Hy+0jTFigVKapATJMQ&#10;oMHEs+vYNJrj885uk+6v39lJ04ohbZr24tz5fn/+LpdXbW3YVqGvwBY8PxlxpqyEsrKvBf/2fPtp&#10;xpkPwpbCgFUF3ynPrxYfP1w2bq7GsAZTKmSUxPp54wq+DsHNs8zLtaqFPwGnLBk1YC0CqfialSga&#10;yl6bbDwanWUNYOkQpPKebm86I1+k/ForGR609iowU3DqLaQT07mKZ7a4FPNXFG5dyb4N8Q9d1KKy&#10;VHRIdSOCYBusfktVVxLBgw4nEuoMtK6kSjPQNPnozTRPa+FUmoXA8W6Ayf+/tPJ+++QekWBonJ97&#10;EuMUrcY6fqk/1iawdgNYqg1M0uXZ5GKSzwhTSbbJ+Hw0m51GOLNDuEMfPiuoWRQKLg1syoSS2N75&#10;0PnufWI5Y+PdoZEkhZ1RnfGr0qwqqXSekiSOqGuDbCvodYWUyoZp34Kx5B3DdGXMEDj+c2DvH0NV&#10;4s8Q/BdVh4hUGWwYguvKAr5Xvfye9y3rzn+PQDd3hCC0q5YGL/g4esabFZS7R2QIHZ+9k7cVQXwn&#10;fHgUSASmZ6GlDA90aANNwaGXOFsD/nzvPvoTr8jKWUMLUXD/YyNQcWa+WGLcRT6dxg1KyvT0fEwK&#10;HltWxxa7qa+BXiWn9XcyidE/mL2oEeoX2t1lrEomYSXVJpIE3CvXoVtU2n6plsvkRlvjRLizT07u&#10;eRAZ9Ny+CHQ9zwJR9B72yyPmb9jW+cYXsrDcBNBVouIB1/4FaOMSm/u/Q1zpYz15Hf5hi18AAAD/&#10;/wMAUEsDBBQABgAIAAAAIQDMyC3C3gAAAAoBAAAPAAAAZHJzL2Rvd25yZXYueG1sTI89T8MwEEB3&#10;JP6DdUhsrd0qCSTEqaoKRgYKDGxufPlQ43MUu0349xwTjKd7eveu3C1uEFecQu9Jw2atQCDV3vbU&#10;avh4f1k9ggjRkDWDJ9TwjQF21e1NaQrrZ3rD6zG2giUUCqOhi3EspAx1h86EtR+ReNf4yZnI49RK&#10;O5mZ5W6QW6Uy6UxPfKEzIx46rM/Hi9OQqGQjD2pOvp7HqWmWzzmeX/da398t+ycQEZf4B8NvPqdD&#10;xU0nfyEbxKBhleRbRlmW5yAYyNOHDMRJQ5qlCmRVyv8vVD8AAAD//wMAUEsBAi0AFAAGAAgAAAAh&#10;ALaDOJL+AAAA4QEAABMAAAAAAAAAAAAAAAAAAAAAAFtDb250ZW50X1R5cGVzXS54bWxQSwECLQAU&#10;AAYACAAAACEAOP0h/9YAAACUAQAACwAAAAAAAAAAAAAAAAAvAQAAX3JlbHMvLnJlbHNQSwECLQAU&#10;AAYACAAAACEARbrLrVYCAAALBQAADgAAAAAAAAAAAAAAAAAuAgAAZHJzL2Uyb0RvYy54bWxQSwEC&#10;LQAUAAYACAAAACEAzMgtwt4AAAAKAQAADwAAAAAAAAAAAAAAAACwBAAAZHJzL2Rvd25yZXYueG1s&#10;UEsFBgAAAAAEAAQA8wAAALs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bfb1d0 [1623]" strokecolor="#795d9b [3047]">
                <v:fill color2="#ece7f1 [503]" rotate="t" angle="180" colors="0 #c9b5e8;22938f #d9cbee;1 #f0eaf9" focus="100%" type="gradient"/>
                <v:stroke joinstyle="miter"/>
                <v:shadow on="t" color="black" opacity="24903f" origin=",.5" offset="0,.55556mm"/>
                <v:formulas/>
                <v:path arrowok="t" o:connecttype="custom" o:connectlocs="694518,1981990;319659,1921645;1025277,2642375;861303,2671223;2438584,2959697;2339726,2827953;4266116,2631170;4226602,2775709;5050760,1737961;5531877,2278262;6185698,1162527;5971408,1365140;5671579,410829;5682827,506533;4303261,299225;4413070,177173;3276653,357374;3329781,252131;2071864,393112;2264251,495176;610756,1195463;577162,1088024" o:connectangles="0,0,0,0,0,0,0,0,0,0,0,0,0,0,0,0,0,0,0,0,0,0" textboxrect="0,0,43200,43200"/>
                <v:textbox>
                  <w:txbxContent>
                    <w:p w14:paraId="347DF385" w14:textId="43FD726D" w:rsidR="00714354" w:rsidRPr="00714354" w:rsidRDefault="00B24D4F" w:rsidP="00714354">
                      <w:pPr>
                        <w:jc w:val="center"/>
                        <w:rPr>
                          <w:rFonts w:ascii="Comic Sans MS" w:hAnsi="Comic Sans MS"/>
                          <w:sz w:val="18"/>
                          <w:szCs w:val="18"/>
                          <w:u w:val="single"/>
                        </w:rPr>
                      </w:pPr>
                      <w:r>
                        <w:rPr>
                          <w:rFonts w:ascii="Comic Sans MS" w:hAnsi="Comic Sans MS"/>
                          <w:sz w:val="18"/>
                          <w:szCs w:val="18"/>
                          <w:u w:val="single"/>
                        </w:rPr>
                        <w:t>Art</w:t>
                      </w:r>
                    </w:p>
                    <w:p w14:paraId="50D72728" w14:textId="688774D9" w:rsidR="00714354" w:rsidRPr="00714354" w:rsidRDefault="00B24D4F" w:rsidP="003C139D">
                      <w:pPr>
                        <w:rPr>
                          <w:rFonts w:ascii="Comic Sans MS" w:hAnsi="Comic Sans MS"/>
                          <w:sz w:val="18"/>
                          <w:szCs w:val="18"/>
                          <w:u w:val="single"/>
                        </w:rPr>
                      </w:pPr>
                      <w:r w:rsidRPr="00B24D4F">
                        <w:rPr>
                          <w:rFonts w:ascii="Comic Sans MS" w:eastAsia="Calibri" w:hAnsi="Comic Sans MS" w:cs="Times New Roman"/>
                          <w:b/>
                          <w:bCs/>
                          <w:sz w:val="18"/>
                          <w:szCs w:val="18"/>
                        </w:rPr>
                        <w:t>Sculpture and 3D – Paper Play</w:t>
                      </w:r>
                      <w:r w:rsidRPr="00B24D4F">
                        <w:rPr>
                          <w:rFonts w:ascii="Comic Sans MS" w:eastAsia="Calibri" w:hAnsi="Comic Sans MS" w:cs="Times New Roman"/>
                          <w:sz w:val="18"/>
                          <w:szCs w:val="18"/>
                        </w:rPr>
                        <w:br/>
                        <w:t xml:space="preserve">The children will creating simple </w:t>
                      </w:r>
                      <w:r w:rsidRPr="00B24D4F">
                        <w:rPr>
                          <w:rFonts w:ascii="Comic Sans MS" w:eastAsia="Calibri" w:hAnsi="Comic Sans MS" w:cs="Times New Roman"/>
                          <w:sz w:val="18"/>
                          <w:szCs w:val="18"/>
                        </w:rPr>
                        <w:t>three-dimensional</w:t>
                      </w:r>
                      <w:r w:rsidRPr="00B24D4F">
                        <w:rPr>
                          <w:rFonts w:ascii="Comic Sans MS" w:eastAsia="Calibri" w:hAnsi="Comic Sans MS" w:cs="Times New Roman"/>
                          <w:sz w:val="18"/>
                          <w:szCs w:val="18"/>
                        </w:rPr>
                        <w:t xml:space="preserve"> shapes and structures using familiar materials. They will develop skills in manipulating paper and card. They will fold, roll and scrunch materials to make their own sculpture inspired by the ‘Tree of life’ screen at the Sidi </w:t>
                      </w:r>
                      <w:proofErr w:type="spellStart"/>
                      <w:r w:rsidRPr="00B24D4F">
                        <w:rPr>
                          <w:rFonts w:ascii="Comic Sans MS" w:eastAsia="Calibri" w:hAnsi="Comic Sans MS" w:cs="Times New Roman"/>
                          <w:sz w:val="18"/>
                          <w:szCs w:val="18"/>
                        </w:rPr>
                        <w:t>Saiyyed</w:t>
                      </w:r>
                      <w:proofErr w:type="spellEnd"/>
                      <w:r w:rsidRPr="00B24D4F">
                        <w:rPr>
                          <w:rFonts w:ascii="Comic Sans MS" w:eastAsia="Calibri" w:hAnsi="Comic Sans MS" w:cs="Times New Roman"/>
                          <w:sz w:val="18"/>
                          <w:szCs w:val="18"/>
                        </w:rPr>
                        <w:t xml:space="preserve"> Mosque.</w:t>
                      </w:r>
                      <w:r w:rsidRPr="00B24D4F">
                        <w:rPr>
                          <w:rFonts w:ascii="Comic Sans MS" w:eastAsia="Calibri" w:hAnsi="Comic Sans MS" w:cs="Times New Roman"/>
                          <w:sz w:val="18"/>
                          <w:szCs w:val="18"/>
                        </w:rPr>
                        <w:br/>
                      </w:r>
                      <w:r w:rsidRPr="00B24D4F">
                        <w:rPr>
                          <w:rFonts w:ascii="Comic Sans MS" w:eastAsia="Calibri" w:hAnsi="Comic Sans MS" w:cs="Times New Roman"/>
                          <w:sz w:val="18"/>
                          <w:szCs w:val="18"/>
                        </w:rPr>
                        <w:br/>
                      </w:r>
                      <w:r w:rsidRPr="00B24D4F">
                        <w:rPr>
                          <w:rFonts w:ascii="Comic Sans MS" w:eastAsia="Calibri" w:hAnsi="Comic Sans MS" w:cs="Times New Roman"/>
                          <w:b/>
                          <w:bCs/>
                          <w:sz w:val="18"/>
                          <w:szCs w:val="18"/>
                        </w:rPr>
                        <w:t xml:space="preserve">Artists they will learn </w:t>
                      </w:r>
                      <w:proofErr w:type="spellStart"/>
                      <w:r w:rsidRPr="00B24D4F">
                        <w:rPr>
                          <w:rFonts w:ascii="Comic Sans MS" w:eastAsia="Calibri" w:hAnsi="Comic Sans MS" w:cs="Times New Roman"/>
                          <w:b/>
                          <w:bCs/>
                          <w:sz w:val="18"/>
                          <w:szCs w:val="18"/>
                        </w:rPr>
                        <w:t>about:</w:t>
                      </w:r>
                      <w:r w:rsidRPr="00B24D4F">
                        <w:rPr>
                          <w:rFonts w:ascii="Comic Sans MS" w:eastAsia="Calibri" w:hAnsi="Comic Sans MS" w:cs="Times New Roman"/>
                          <w:sz w:val="18"/>
                          <w:szCs w:val="18"/>
                        </w:rPr>
                        <w:t>Marco</w:t>
                      </w:r>
                      <w:proofErr w:type="spellEnd"/>
                      <w:r w:rsidRPr="00B24D4F">
                        <w:rPr>
                          <w:rFonts w:ascii="Comic Sans MS" w:eastAsia="Calibri" w:hAnsi="Comic Sans MS" w:cs="Times New Roman"/>
                          <w:sz w:val="18"/>
                          <w:szCs w:val="18"/>
                        </w:rPr>
                        <w:t xml:space="preserve"> Balich, Louise Bourgeois and Samantha Stephenson.</w:t>
                      </w:r>
                    </w:p>
                  </w:txbxContent>
                </v:textbox>
              </v:shape>
            </w:pict>
          </mc:Fallback>
        </mc:AlternateContent>
      </w:r>
    </w:p>
    <w:p w14:paraId="00C4694D" w14:textId="7BAFCA37" w:rsidR="00E22FAE" w:rsidRDefault="00E22FAE" w:rsidP="003A0C5D">
      <w:pPr>
        <w:jc w:val="center"/>
        <w:rPr>
          <w:rFonts w:ascii="Comic Sans MS" w:hAnsi="Comic Sans MS"/>
          <w:u w:val="single"/>
        </w:rPr>
      </w:pPr>
    </w:p>
    <w:p w14:paraId="0A0852DE" w14:textId="32F53F9D" w:rsidR="00E22FAE" w:rsidRDefault="00E22FAE" w:rsidP="003A0C5D">
      <w:pPr>
        <w:jc w:val="center"/>
        <w:rPr>
          <w:rFonts w:ascii="Comic Sans MS" w:hAnsi="Comic Sans MS"/>
          <w:u w:val="single"/>
        </w:rPr>
      </w:pPr>
    </w:p>
    <w:p w14:paraId="7C5FC259" w14:textId="77777777" w:rsidR="00E22FAE" w:rsidRDefault="00E22FAE" w:rsidP="003A0C5D">
      <w:pPr>
        <w:jc w:val="center"/>
        <w:rPr>
          <w:rFonts w:ascii="Comic Sans MS" w:hAnsi="Comic Sans MS"/>
          <w:u w:val="single"/>
        </w:rPr>
      </w:pPr>
    </w:p>
    <w:p w14:paraId="00AFC26A" w14:textId="77777777" w:rsidR="00E22FAE" w:rsidRDefault="00E22FAE" w:rsidP="003A0C5D">
      <w:pPr>
        <w:jc w:val="center"/>
        <w:rPr>
          <w:rFonts w:ascii="Comic Sans MS" w:hAnsi="Comic Sans MS"/>
          <w:u w:val="single"/>
        </w:rPr>
      </w:pPr>
    </w:p>
    <w:p w14:paraId="71C211EE" w14:textId="77777777" w:rsidR="00E22FAE" w:rsidRDefault="00E22FAE" w:rsidP="003A0C5D">
      <w:pPr>
        <w:jc w:val="center"/>
        <w:rPr>
          <w:rFonts w:ascii="Comic Sans MS" w:hAnsi="Comic Sans MS"/>
          <w:u w:val="single"/>
        </w:rPr>
      </w:pPr>
    </w:p>
    <w:p w14:paraId="3D36C4DC" w14:textId="77777777" w:rsidR="00E22FAE" w:rsidRDefault="00E22FAE" w:rsidP="003A0C5D">
      <w:pPr>
        <w:jc w:val="center"/>
        <w:rPr>
          <w:rFonts w:ascii="Comic Sans MS" w:hAnsi="Comic Sans MS"/>
          <w:u w:val="single"/>
        </w:rPr>
      </w:pPr>
    </w:p>
    <w:p w14:paraId="792AF26D" w14:textId="77777777" w:rsidR="00E22FAE" w:rsidRDefault="00E22FAE" w:rsidP="003A0C5D">
      <w:pPr>
        <w:jc w:val="center"/>
        <w:rPr>
          <w:rFonts w:ascii="Comic Sans MS" w:hAnsi="Comic Sans MS"/>
          <w:u w:val="single"/>
        </w:rPr>
      </w:pPr>
    </w:p>
    <w:p w14:paraId="7FA33CE0" w14:textId="77777777" w:rsidR="00E22FAE" w:rsidRDefault="00E22FAE" w:rsidP="003A0C5D">
      <w:pPr>
        <w:jc w:val="center"/>
        <w:rPr>
          <w:rFonts w:ascii="Comic Sans MS" w:hAnsi="Comic Sans MS"/>
          <w:u w:val="single"/>
        </w:rPr>
      </w:pPr>
    </w:p>
    <w:p w14:paraId="34635230" w14:textId="1ACB61C3" w:rsidR="00E22FAE" w:rsidRDefault="00351554" w:rsidP="003A0C5D">
      <w:pPr>
        <w:jc w:val="center"/>
        <w:rPr>
          <w:rFonts w:ascii="Comic Sans MS" w:hAnsi="Comic Sans MS"/>
          <w:u w:val="single"/>
        </w:rPr>
      </w:pPr>
      <w:r>
        <w:rPr>
          <w:rFonts w:ascii="Comic Sans MS" w:hAnsi="Comic Sans MS"/>
          <w:noProof/>
          <w:u w:val="single"/>
          <w:lang w:eastAsia="en-GB"/>
        </w:rPr>
        <mc:AlternateContent>
          <mc:Choice Requires="wps">
            <w:drawing>
              <wp:anchor distT="0" distB="0" distL="114300" distR="114300" simplePos="0" relativeHeight="251671552" behindDoc="0" locked="0" layoutInCell="1" allowOverlap="1" wp14:anchorId="28F0D039" wp14:editId="6922D692">
                <wp:simplePos x="0" y="0"/>
                <wp:positionH relativeFrom="column">
                  <wp:posOffset>-357520</wp:posOffset>
                </wp:positionH>
                <wp:positionV relativeFrom="paragraph">
                  <wp:posOffset>252996</wp:posOffset>
                </wp:positionV>
                <wp:extent cx="6781800" cy="3138820"/>
                <wp:effectExtent l="57150" t="19050" r="76200" b="99695"/>
                <wp:wrapNone/>
                <wp:docPr id="7" name="Cloud 7"/>
                <wp:cNvGraphicFramePr/>
                <a:graphic xmlns:a="http://schemas.openxmlformats.org/drawingml/2006/main">
                  <a:graphicData uri="http://schemas.microsoft.com/office/word/2010/wordprocessingShape">
                    <wps:wsp>
                      <wps:cNvSpPr/>
                      <wps:spPr>
                        <a:xfrm>
                          <a:off x="0" y="0"/>
                          <a:ext cx="6781800" cy="3138820"/>
                        </a:xfrm>
                        <a:prstGeom prst="cloud">
                          <a:avLst/>
                        </a:prstGeom>
                        <a:ln/>
                      </wps:spPr>
                      <wps:style>
                        <a:lnRef idx="1">
                          <a:schemeClr val="accent1"/>
                        </a:lnRef>
                        <a:fillRef idx="2">
                          <a:schemeClr val="accent1"/>
                        </a:fillRef>
                        <a:effectRef idx="1">
                          <a:schemeClr val="accent1"/>
                        </a:effectRef>
                        <a:fontRef idx="minor">
                          <a:schemeClr val="dk1"/>
                        </a:fontRef>
                      </wps:style>
                      <wps:txbx>
                        <w:txbxContent>
                          <w:p w14:paraId="52CAE357" w14:textId="33FF48FD" w:rsidR="00682B33" w:rsidRPr="003C139D" w:rsidRDefault="00B24D4F" w:rsidP="00682B33">
                            <w:pPr>
                              <w:jc w:val="center"/>
                              <w:rPr>
                                <w:rFonts w:ascii="Comic Sans MS" w:hAnsi="Comic Sans MS"/>
                                <w:sz w:val="18"/>
                                <w:szCs w:val="18"/>
                                <w:u w:val="single"/>
                              </w:rPr>
                            </w:pPr>
                            <w:r>
                              <w:rPr>
                                <w:rFonts w:ascii="Comic Sans MS" w:hAnsi="Comic Sans MS"/>
                                <w:sz w:val="18"/>
                                <w:szCs w:val="18"/>
                                <w:u w:val="single"/>
                              </w:rPr>
                              <w:t>D&amp;T</w:t>
                            </w:r>
                            <w:r w:rsidR="00714354" w:rsidRPr="003C139D">
                              <w:rPr>
                                <w:rFonts w:ascii="Comic Sans MS" w:hAnsi="Comic Sans MS"/>
                                <w:sz w:val="18"/>
                                <w:szCs w:val="18"/>
                                <w:u w:val="single"/>
                              </w:rPr>
                              <w:t xml:space="preserve"> </w:t>
                            </w:r>
                          </w:p>
                          <w:p w14:paraId="55385836" w14:textId="71BF3C5E" w:rsidR="000F6B65" w:rsidRPr="000F6B65" w:rsidRDefault="00B24D4F" w:rsidP="000F6B65">
                            <w:pPr>
                              <w:spacing w:after="0" w:line="240" w:lineRule="auto"/>
                              <w:rPr>
                                <w:rFonts w:ascii="Comic Sans MS" w:eastAsia="Times New Roman" w:hAnsi="Comic Sans MS" w:cs="Times New Roman"/>
                                <w:sz w:val="18"/>
                                <w:szCs w:val="18"/>
                              </w:rPr>
                            </w:pPr>
                            <w:r w:rsidRPr="00B24D4F">
                              <w:rPr>
                                <w:rFonts w:ascii="Comic Sans MS" w:eastAsia="Times New Roman" w:hAnsi="Comic Sans MS" w:cs="Times New Roman"/>
                                <w:b/>
                                <w:bCs/>
                                <w:sz w:val="18"/>
                                <w:szCs w:val="18"/>
                              </w:rPr>
                              <w:t>Structures: Constructing a windmill</w:t>
                            </w:r>
                            <w:r w:rsidRPr="00B24D4F">
                              <w:rPr>
                                <w:rFonts w:ascii="Comic Sans MS" w:eastAsia="Times New Roman" w:hAnsi="Comic Sans MS" w:cs="Times New Roman"/>
                                <w:b/>
                                <w:bCs/>
                                <w:sz w:val="18"/>
                                <w:szCs w:val="18"/>
                              </w:rPr>
                              <w:br/>
                            </w:r>
                            <w:r w:rsidRPr="00B24D4F">
                              <w:rPr>
                                <w:rFonts w:ascii="Comic Sans MS" w:eastAsia="Times New Roman" w:hAnsi="Comic Sans MS" w:cs="Times New Roman"/>
                                <w:sz w:val="18"/>
                                <w:szCs w:val="18"/>
                              </w:rPr>
                              <w:br/>
                              <w:t xml:space="preserve">The children will gain inspiration from the song, 'Mouse in a windmill' and will design and construct a windmill for a client (mouse) to live in. They will explore various types of </w:t>
                            </w:r>
                            <w:proofErr w:type="gramStart"/>
                            <w:r w:rsidRPr="00B24D4F">
                              <w:rPr>
                                <w:rFonts w:ascii="Comic Sans MS" w:eastAsia="Times New Roman" w:hAnsi="Comic Sans MS" w:cs="Times New Roman"/>
                                <w:sz w:val="18"/>
                                <w:szCs w:val="18"/>
                              </w:rPr>
                              <w:t>windmill</w:t>
                            </w:r>
                            <w:proofErr w:type="gramEnd"/>
                            <w:r w:rsidRPr="00B24D4F">
                              <w:rPr>
                                <w:rFonts w:ascii="Comic Sans MS" w:eastAsia="Times New Roman" w:hAnsi="Comic Sans MS" w:cs="Times New Roman"/>
                                <w:sz w:val="18"/>
                                <w:szCs w:val="18"/>
                              </w:rPr>
                              <w:t>, how they work and their key features.</w:t>
                            </w:r>
                            <w:r w:rsidRPr="00B24D4F">
                              <w:rPr>
                                <w:rFonts w:ascii="Comic Sans MS" w:eastAsia="Times New Roman" w:hAnsi="Comic Sans MS" w:cs="Times New Roman"/>
                                <w:sz w:val="18"/>
                                <w:szCs w:val="18"/>
                              </w:rPr>
                              <w:br/>
                            </w:r>
                            <w:r w:rsidRPr="00B24D4F">
                              <w:rPr>
                                <w:rFonts w:ascii="Comic Sans MS" w:eastAsia="Times New Roman" w:hAnsi="Comic Sans MS" w:cs="Times New Roman"/>
                                <w:sz w:val="18"/>
                                <w:szCs w:val="18"/>
                              </w:rPr>
                              <w:br/>
                            </w:r>
                            <w:r w:rsidRPr="00B24D4F">
                              <w:rPr>
                                <w:rFonts w:ascii="Comic Sans MS" w:eastAsia="Times New Roman" w:hAnsi="Comic Sans MS" w:cs="Times New Roman"/>
                                <w:b/>
                                <w:bCs/>
                                <w:sz w:val="18"/>
                                <w:szCs w:val="18"/>
                              </w:rPr>
                              <w:t>Cooking and nutrition:</w:t>
                            </w:r>
                            <w:r w:rsidRPr="00B24D4F">
                              <w:rPr>
                                <w:rFonts w:ascii="Comic Sans MS" w:eastAsia="Times New Roman" w:hAnsi="Comic Sans MS" w:cs="Times New Roman"/>
                                <w:sz w:val="18"/>
                                <w:szCs w:val="18"/>
                              </w:rPr>
                              <w:t> </w:t>
                            </w:r>
                            <w:r w:rsidRPr="00B24D4F">
                              <w:rPr>
                                <w:rFonts w:ascii="Comic Sans MS" w:eastAsia="Times New Roman" w:hAnsi="Comic Sans MS" w:cs="Times New Roman"/>
                                <w:b/>
                                <w:bCs/>
                                <w:sz w:val="18"/>
                                <w:szCs w:val="18"/>
                              </w:rPr>
                              <w:t>Fruit and vegetables</w:t>
                            </w:r>
                            <w:r w:rsidRPr="00B24D4F">
                              <w:rPr>
                                <w:rFonts w:ascii="Comic Sans MS" w:eastAsia="Times New Roman" w:hAnsi="Comic Sans MS" w:cs="Times New Roman"/>
                                <w:sz w:val="18"/>
                                <w:szCs w:val="18"/>
                              </w:rPr>
                              <w:br/>
                            </w:r>
                            <w:r w:rsidRPr="00B24D4F">
                              <w:rPr>
                                <w:rFonts w:ascii="Comic Sans MS" w:eastAsia="Times New Roman" w:hAnsi="Comic Sans MS" w:cs="Times New Roman"/>
                                <w:sz w:val="18"/>
                                <w:szCs w:val="18"/>
                              </w:rPr>
                              <w:br/>
                              <w:t>The children will learn to distinguish between fruit and vegetables and where they grow. Design a fruit and vegetable smoothie and accompanying packaging.</w:t>
                            </w:r>
                          </w:p>
                          <w:p w14:paraId="6D9CFB10" w14:textId="77777777" w:rsidR="00714354" w:rsidRPr="00714354" w:rsidRDefault="00714354" w:rsidP="00714354">
                            <w:pPr>
                              <w:jc w:val="center"/>
                              <w:rPr>
                                <w:rFonts w:ascii="Comic Sans MS" w:hAnsi="Comic Sans MS"/>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0D039" id="Cloud 7" o:spid="_x0000_s1029" style="position:absolute;left:0;text-align:left;margin-left:-28.15pt;margin-top:19.9pt;width:534pt;height:24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5iUVwIAAAsFAAAOAAAAZHJzL2Uyb0RvYy54bWysVN9r2zAQfh/sfxB6Xx2nXZuFOCW0dAxK&#10;G5aOPiuy1JjJOu2kxM7++p3k2AldYWPsRT7pfn/3nWfXbW3YTqGvwBY8PxtxpqyEsrIvBf/2dPdh&#10;wpkPwpbCgFUF3yvPr+fv380aN1Vj2IApFTIKYv20cQXfhOCmWeblRtXCn4FTlpQasBaBrviSlSga&#10;il6bbDwaXWYNYOkQpPKeXm87JZ+n+ForGR619iowU3CqLaQT07mOZzafiekLCrep5KEM8Q9V1KKy&#10;lHQIdSuCYFusfgtVVxLBgw5nEuoMtK6kSj1QN/noVTerjXAq9ULgeDfA5P9fWPmwW7klEgyN81NP&#10;Yuyi1VjHL9XH2gTWfgBLtYFJery8muSTEWEqSXeen08m4wRndnR36MNnBTWLQsGlgW2ZUBK7ex8o&#10;J9n2NjGdsfHtWEiSwt6oTvlVaVaVlDpPQRJH1I1BthM0XSGlsiGPE6WwxpJ1dNOVMYPj+M+OB/vo&#10;qhJ/Bue/yDp4pMxgw+BcVxbwrezl975k3dn3CHR9RwhCu26pcUI5Nhdf1lDul8gQOj57J+8qgvhe&#10;+LAUSASmsdBShkc6tIGm4HCQONsA/nzrPdoTr0jLWUMLUXD/YytQcWa+WGLcp/ziIm5Qulx8vKJp&#10;MzzVrE81dlvfAE0lp/V3MonRPphe1Aj1M+3uImYllbCSchNJAvaXm9AtKm2/VItFMqOtcSLc25WT&#10;PQ8ig57aZ4HuwLNAFH2AfnnE9BXbOts4IQuLbQBdJSoecT1MgDYuUenwd4grfXpPVsd/2PwXAAAA&#10;//8DAFBLAwQUAAYACAAAACEADJrPnuAAAAALAQAADwAAAGRycy9kb3ducmV2LnhtbEyPy07DMBBF&#10;90j8gzVI7FonDQ1tyKSqKpUdUmlh78RDEuFHZLtp4OtxV3Q5mqN7zy03k1ZsJOd7axDSeQKMTGNl&#10;b1qEj9N+tgLmgzBSKGsI4Yc8bKr7u1IU0l7MO43H0LIYYnwhELoQhoJz33SkhZ/bgUz8fVmnRYin&#10;a7l04hLDteKLJMm5Fr2JDZ0YaNdR8308awRbq5C//e53n+T6LXevh3FxOiA+PkzbF2CBpvAPw1U/&#10;qkMVnWp7NtIzhTBb5llEEbJ1nHAFkjR9BlYjLLOnFHhV8tsN1R8AAAD//wMAUEsBAi0AFAAGAAgA&#10;AAAhALaDOJL+AAAA4QEAABMAAAAAAAAAAAAAAAAAAAAAAFtDb250ZW50X1R5cGVzXS54bWxQSwEC&#10;LQAUAAYACAAAACEAOP0h/9YAAACUAQAACwAAAAAAAAAAAAAAAAAvAQAAX3JlbHMvLnJlbHNQSwEC&#10;LQAUAAYACAAAACEANSOYlFcCAAALBQAADgAAAAAAAAAAAAAAAAAuAgAAZHJzL2Uyb0RvYy54bWxQ&#10;SwECLQAUAAYACAAAACEADJrPnuAAAAALAQAADwAAAAAAAAAAAAAAAACxBAAAZHJzL2Rvd25yZXYu&#10;eG1sUEsFBgAAAAAEAAQA8wAAAL4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a7bfde [1620]" strokecolor="#4579b8 [3044]">
                <v:fill color2="#e4ecf5 [500]" rotate="t" angle="180" colors="0 #a3c4ff;22938f #bfd5ff;1 #e5eeff" focus="100%" type="gradient"/>
                <v:stroke joinstyle="miter"/>
                <v:shadow on="t" color="black" opacity="24903f" origin=",.5" offset="0,.55556mm"/>
                <v:formulas/>
                <v:path arrowok="t" o:connecttype="custom" o:connectlocs="736736,1901965;339090,1844057;1087600,2535687;913659,2563370;2586817,2840196;2481950,2713771;4525439,2524934;4483523,2663638;5357779,1667789;5868141,2186275;6561705,1115589;6334390,1310021;6016336,394242;6028267,486081;4564842,287144;4681326,170019;3475829,342945;3532188,241951;2197806,377240;2401888,475182;647882,1147195;612246,1044094" o:connectangles="0,0,0,0,0,0,0,0,0,0,0,0,0,0,0,0,0,0,0,0,0,0" textboxrect="0,0,43200,43200"/>
                <v:textbox>
                  <w:txbxContent>
                    <w:p w14:paraId="52CAE357" w14:textId="33FF48FD" w:rsidR="00682B33" w:rsidRPr="003C139D" w:rsidRDefault="00B24D4F" w:rsidP="00682B33">
                      <w:pPr>
                        <w:jc w:val="center"/>
                        <w:rPr>
                          <w:rFonts w:ascii="Comic Sans MS" w:hAnsi="Comic Sans MS"/>
                          <w:sz w:val="18"/>
                          <w:szCs w:val="18"/>
                          <w:u w:val="single"/>
                        </w:rPr>
                      </w:pPr>
                      <w:r>
                        <w:rPr>
                          <w:rFonts w:ascii="Comic Sans MS" w:hAnsi="Comic Sans MS"/>
                          <w:sz w:val="18"/>
                          <w:szCs w:val="18"/>
                          <w:u w:val="single"/>
                        </w:rPr>
                        <w:t>D&amp;T</w:t>
                      </w:r>
                      <w:r w:rsidR="00714354" w:rsidRPr="003C139D">
                        <w:rPr>
                          <w:rFonts w:ascii="Comic Sans MS" w:hAnsi="Comic Sans MS"/>
                          <w:sz w:val="18"/>
                          <w:szCs w:val="18"/>
                          <w:u w:val="single"/>
                        </w:rPr>
                        <w:t xml:space="preserve"> </w:t>
                      </w:r>
                    </w:p>
                    <w:p w14:paraId="55385836" w14:textId="71BF3C5E" w:rsidR="000F6B65" w:rsidRPr="000F6B65" w:rsidRDefault="00B24D4F" w:rsidP="000F6B65">
                      <w:pPr>
                        <w:spacing w:after="0" w:line="240" w:lineRule="auto"/>
                        <w:rPr>
                          <w:rFonts w:ascii="Comic Sans MS" w:eastAsia="Times New Roman" w:hAnsi="Comic Sans MS" w:cs="Times New Roman"/>
                          <w:sz w:val="18"/>
                          <w:szCs w:val="18"/>
                        </w:rPr>
                      </w:pPr>
                      <w:r w:rsidRPr="00B24D4F">
                        <w:rPr>
                          <w:rFonts w:ascii="Comic Sans MS" w:eastAsia="Times New Roman" w:hAnsi="Comic Sans MS" w:cs="Times New Roman"/>
                          <w:b/>
                          <w:bCs/>
                          <w:sz w:val="18"/>
                          <w:szCs w:val="18"/>
                        </w:rPr>
                        <w:t>Structures: Constructing a windmill</w:t>
                      </w:r>
                      <w:r w:rsidRPr="00B24D4F">
                        <w:rPr>
                          <w:rFonts w:ascii="Comic Sans MS" w:eastAsia="Times New Roman" w:hAnsi="Comic Sans MS" w:cs="Times New Roman"/>
                          <w:b/>
                          <w:bCs/>
                          <w:sz w:val="18"/>
                          <w:szCs w:val="18"/>
                        </w:rPr>
                        <w:br/>
                      </w:r>
                      <w:r w:rsidRPr="00B24D4F">
                        <w:rPr>
                          <w:rFonts w:ascii="Comic Sans MS" w:eastAsia="Times New Roman" w:hAnsi="Comic Sans MS" w:cs="Times New Roman"/>
                          <w:sz w:val="18"/>
                          <w:szCs w:val="18"/>
                        </w:rPr>
                        <w:br/>
                        <w:t>The children will gain inspiration from the song, 'Mouse in a windmill' and will design and construct a windmill for a client (mouse) to live in. They will explore various types of windmill, how they work and their key features.</w:t>
                      </w:r>
                      <w:r w:rsidRPr="00B24D4F">
                        <w:rPr>
                          <w:rFonts w:ascii="Comic Sans MS" w:eastAsia="Times New Roman" w:hAnsi="Comic Sans MS" w:cs="Times New Roman"/>
                          <w:sz w:val="18"/>
                          <w:szCs w:val="18"/>
                        </w:rPr>
                        <w:br/>
                      </w:r>
                      <w:r w:rsidRPr="00B24D4F">
                        <w:rPr>
                          <w:rFonts w:ascii="Comic Sans MS" w:eastAsia="Times New Roman" w:hAnsi="Comic Sans MS" w:cs="Times New Roman"/>
                          <w:sz w:val="18"/>
                          <w:szCs w:val="18"/>
                        </w:rPr>
                        <w:br/>
                      </w:r>
                      <w:r w:rsidRPr="00B24D4F">
                        <w:rPr>
                          <w:rFonts w:ascii="Comic Sans MS" w:eastAsia="Times New Roman" w:hAnsi="Comic Sans MS" w:cs="Times New Roman"/>
                          <w:b/>
                          <w:bCs/>
                          <w:sz w:val="18"/>
                          <w:szCs w:val="18"/>
                        </w:rPr>
                        <w:t>Cooking and nutrition:</w:t>
                      </w:r>
                      <w:r w:rsidRPr="00B24D4F">
                        <w:rPr>
                          <w:rFonts w:ascii="Comic Sans MS" w:eastAsia="Times New Roman" w:hAnsi="Comic Sans MS" w:cs="Times New Roman"/>
                          <w:sz w:val="18"/>
                          <w:szCs w:val="18"/>
                        </w:rPr>
                        <w:t> </w:t>
                      </w:r>
                      <w:r w:rsidRPr="00B24D4F">
                        <w:rPr>
                          <w:rFonts w:ascii="Comic Sans MS" w:eastAsia="Times New Roman" w:hAnsi="Comic Sans MS" w:cs="Times New Roman"/>
                          <w:b/>
                          <w:bCs/>
                          <w:sz w:val="18"/>
                          <w:szCs w:val="18"/>
                        </w:rPr>
                        <w:t>Fruit and vegetables</w:t>
                      </w:r>
                      <w:r w:rsidRPr="00B24D4F">
                        <w:rPr>
                          <w:rFonts w:ascii="Comic Sans MS" w:eastAsia="Times New Roman" w:hAnsi="Comic Sans MS" w:cs="Times New Roman"/>
                          <w:sz w:val="18"/>
                          <w:szCs w:val="18"/>
                        </w:rPr>
                        <w:br/>
                      </w:r>
                      <w:r w:rsidRPr="00B24D4F">
                        <w:rPr>
                          <w:rFonts w:ascii="Comic Sans MS" w:eastAsia="Times New Roman" w:hAnsi="Comic Sans MS" w:cs="Times New Roman"/>
                          <w:sz w:val="18"/>
                          <w:szCs w:val="18"/>
                        </w:rPr>
                        <w:br/>
                        <w:t>The children will learn to distinguish between fruit and vegetables and where they grow. Design a fruit and vegetable smoothie and accompanying packaging.</w:t>
                      </w:r>
                    </w:p>
                    <w:p w14:paraId="6D9CFB10" w14:textId="77777777" w:rsidR="00714354" w:rsidRPr="00714354" w:rsidRDefault="00714354" w:rsidP="00714354">
                      <w:pPr>
                        <w:jc w:val="center"/>
                        <w:rPr>
                          <w:rFonts w:ascii="Comic Sans MS" w:hAnsi="Comic Sans MS"/>
                          <w:sz w:val="18"/>
                          <w:szCs w:val="18"/>
                        </w:rPr>
                      </w:pPr>
                    </w:p>
                  </w:txbxContent>
                </v:textbox>
              </v:shape>
            </w:pict>
          </mc:Fallback>
        </mc:AlternateContent>
      </w:r>
    </w:p>
    <w:p w14:paraId="6154DC2B" w14:textId="73F1B576" w:rsidR="00E22FAE" w:rsidRDefault="00E22FAE" w:rsidP="003A0C5D">
      <w:pPr>
        <w:jc w:val="center"/>
        <w:rPr>
          <w:rFonts w:ascii="Comic Sans MS" w:hAnsi="Comic Sans MS"/>
          <w:u w:val="single"/>
        </w:rPr>
      </w:pPr>
    </w:p>
    <w:p w14:paraId="0F8F4A92" w14:textId="77777777" w:rsidR="00E22FAE" w:rsidRDefault="00E22FAE" w:rsidP="003A0C5D">
      <w:pPr>
        <w:jc w:val="center"/>
        <w:rPr>
          <w:rFonts w:ascii="Comic Sans MS" w:hAnsi="Comic Sans MS"/>
          <w:u w:val="single"/>
        </w:rPr>
      </w:pPr>
    </w:p>
    <w:p w14:paraId="072C7A91" w14:textId="77777777" w:rsidR="00E22FAE" w:rsidRDefault="00E22FAE" w:rsidP="003A0C5D">
      <w:pPr>
        <w:jc w:val="center"/>
        <w:rPr>
          <w:rFonts w:ascii="Comic Sans MS" w:hAnsi="Comic Sans MS"/>
          <w:u w:val="single"/>
        </w:rPr>
      </w:pPr>
    </w:p>
    <w:p w14:paraId="5066B0A4" w14:textId="77777777" w:rsidR="00E22FAE" w:rsidRDefault="00E22FAE" w:rsidP="003A0C5D">
      <w:pPr>
        <w:jc w:val="center"/>
        <w:rPr>
          <w:rFonts w:ascii="Comic Sans MS" w:hAnsi="Comic Sans MS"/>
          <w:u w:val="single"/>
        </w:rPr>
      </w:pPr>
    </w:p>
    <w:p w14:paraId="0E93649D" w14:textId="77777777" w:rsidR="00E22FAE" w:rsidRDefault="00E22FAE" w:rsidP="003A0C5D">
      <w:pPr>
        <w:jc w:val="center"/>
        <w:rPr>
          <w:rFonts w:ascii="Comic Sans MS" w:hAnsi="Comic Sans MS"/>
          <w:u w:val="single"/>
        </w:rPr>
      </w:pPr>
    </w:p>
    <w:p w14:paraId="47879721" w14:textId="77777777" w:rsidR="00E22FAE" w:rsidRDefault="00E22FAE" w:rsidP="003A0C5D">
      <w:pPr>
        <w:jc w:val="center"/>
        <w:rPr>
          <w:rFonts w:ascii="Comic Sans MS" w:hAnsi="Comic Sans MS"/>
          <w:u w:val="single"/>
        </w:rPr>
      </w:pPr>
    </w:p>
    <w:p w14:paraId="37BD9A64" w14:textId="77777777" w:rsidR="00E22FAE" w:rsidRDefault="00714354" w:rsidP="003A0C5D">
      <w:pPr>
        <w:jc w:val="center"/>
        <w:rPr>
          <w:rFonts w:ascii="Comic Sans MS" w:hAnsi="Comic Sans MS"/>
          <w:u w:val="single"/>
        </w:rPr>
      </w:pPr>
      <w:r>
        <w:rPr>
          <w:rFonts w:ascii="Comic Sans MS" w:hAnsi="Comic Sans MS"/>
          <w:noProof/>
          <w:u w:val="single"/>
          <w:lang w:eastAsia="en-GB"/>
        </w:rPr>
        <w:lastRenderedPageBreak/>
        <mc:AlternateContent>
          <mc:Choice Requires="wps">
            <w:drawing>
              <wp:anchor distT="0" distB="0" distL="114300" distR="114300" simplePos="0" relativeHeight="251666432" behindDoc="0" locked="0" layoutInCell="1" allowOverlap="1" wp14:anchorId="386BE9B2" wp14:editId="1EF11720">
                <wp:simplePos x="0" y="0"/>
                <wp:positionH relativeFrom="column">
                  <wp:posOffset>666750</wp:posOffset>
                </wp:positionH>
                <wp:positionV relativeFrom="paragraph">
                  <wp:posOffset>-715645</wp:posOffset>
                </wp:positionV>
                <wp:extent cx="4733925" cy="1857375"/>
                <wp:effectExtent l="38100" t="0" r="66675" b="47625"/>
                <wp:wrapNone/>
                <wp:docPr id="5" name="Down Arrow 5"/>
                <wp:cNvGraphicFramePr/>
                <a:graphic xmlns:a="http://schemas.openxmlformats.org/drawingml/2006/main">
                  <a:graphicData uri="http://schemas.microsoft.com/office/word/2010/wordprocessingShape">
                    <wps:wsp>
                      <wps:cNvSpPr/>
                      <wps:spPr>
                        <a:xfrm>
                          <a:off x="0" y="0"/>
                          <a:ext cx="4733925" cy="1857375"/>
                        </a:xfrm>
                        <a:prstGeom prst="downArrow">
                          <a:avLst>
                            <a:gd name="adj1" fmla="val 50000"/>
                            <a:gd name="adj2" fmla="val 51075"/>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70516F1E" w14:textId="4159F35E" w:rsidR="003A0C5D" w:rsidRPr="003A0C5D" w:rsidRDefault="0041402E" w:rsidP="003A0C5D">
                            <w:pPr>
                              <w:jc w:val="center"/>
                              <w:rPr>
                                <w:sz w:val="40"/>
                                <w:szCs w:val="40"/>
                              </w:rPr>
                            </w:pPr>
                            <w:r>
                              <w:rPr>
                                <w:rFonts w:ascii="Comic Sans MS" w:hAnsi="Comic Sans MS"/>
                                <w:sz w:val="40"/>
                                <w:szCs w:val="40"/>
                                <w:u w:val="single"/>
                              </w:rPr>
                              <w:t xml:space="preserve">Year </w:t>
                            </w:r>
                            <w:r w:rsidR="00682B33">
                              <w:rPr>
                                <w:rFonts w:ascii="Comic Sans MS" w:hAnsi="Comic Sans MS"/>
                                <w:sz w:val="40"/>
                                <w:szCs w:val="40"/>
                                <w:u w:val="single"/>
                              </w:rPr>
                              <w:t>1</w:t>
                            </w:r>
                            <w:r>
                              <w:rPr>
                                <w:rFonts w:ascii="Comic Sans MS" w:hAnsi="Comic Sans MS"/>
                                <w:sz w:val="40"/>
                                <w:szCs w:val="40"/>
                                <w:u w:val="single"/>
                              </w:rPr>
                              <w:t xml:space="preserve"> </w:t>
                            </w:r>
                            <w:r w:rsidR="00682B33">
                              <w:rPr>
                                <w:rFonts w:ascii="Comic Sans MS" w:hAnsi="Comic Sans MS"/>
                                <w:sz w:val="40"/>
                                <w:szCs w:val="40"/>
                                <w:u w:val="single"/>
                              </w:rPr>
                              <w:t>Sapphire</w:t>
                            </w:r>
                            <w:r w:rsidR="0030627B">
                              <w:rPr>
                                <w:rFonts w:ascii="Comic Sans MS" w:hAnsi="Comic Sans MS"/>
                                <w:sz w:val="40"/>
                                <w:szCs w:val="40"/>
                                <w:u w:val="single"/>
                              </w:rPr>
                              <w:t xml:space="preserve"> Class </w:t>
                            </w:r>
                            <w:r w:rsidR="006D17AF">
                              <w:rPr>
                                <w:rFonts w:ascii="Comic Sans MS" w:hAnsi="Comic Sans MS"/>
                                <w:sz w:val="40"/>
                                <w:szCs w:val="40"/>
                                <w:u w:val="single"/>
                              </w:rPr>
                              <w:t>S</w:t>
                            </w:r>
                            <w:r w:rsidR="00B24D4F">
                              <w:rPr>
                                <w:rFonts w:ascii="Comic Sans MS" w:hAnsi="Comic Sans MS"/>
                                <w:sz w:val="40"/>
                                <w:szCs w:val="40"/>
                                <w:u w:val="single"/>
                              </w:rPr>
                              <w:t>ummer</w:t>
                            </w:r>
                            <w:r w:rsidR="003B0B44">
                              <w:rPr>
                                <w:rFonts w:ascii="Comic Sans MS" w:hAnsi="Comic Sans MS"/>
                                <w:sz w:val="40"/>
                                <w:szCs w:val="40"/>
                                <w:u w:val="single"/>
                              </w:rPr>
                              <w:t xml:space="preserve"> Newsletter 20</w:t>
                            </w:r>
                            <w:r w:rsidR="00177CE7">
                              <w:rPr>
                                <w:rFonts w:ascii="Comic Sans MS" w:hAnsi="Comic Sans MS"/>
                                <w:sz w:val="40"/>
                                <w:szCs w:val="40"/>
                                <w:u w:val="single"/>
                              </w:rPr>
                              <w:t>2</w:t>
                            </w:r>
                            <w:r w:rsidR="00B24D4F">
                              <w:rPr>
                                <w:rFonts w:ascii="Comic Sans MS" w:hAnsi="Comic Sans MS"/>
                                <w:sz w:val="40"/>
                                <w:szCs w:val="40"/>
                                <w:u w:val="single"/>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6BE9B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 o:spid="_x0000_s1030" type="#_x0000_t67" style="position:absolute;left:0;text-align:left;margin-left:52.5pt;margin-top:-56.35pt;width:372.75pt;height:14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raJiwIAAHwFAAAOAAAAZHJzL2Uyb0RvYy54bWysVN9P2zAQfp+0/8Hy+0hS2hUqUlSBmCYh&#10;QMDEs+vYJJPt82y3SffX7+ykabehTZrWh9T23X13992Pi8tOK7IVzjdgSlqc5JQIw6FqzGtJvzzf&#10;fDijxAdmKqbAiJLuhKeXy/fvLlq7EBOoQVXCEQQxftHaktYh2EWWeV4LzfwJWGFQKMFpFvDqXrPK&#10;sRbRtcomef4xa8FV1gEX3uPrdS+ky4QvpeDhXkovAlElxdhC+rr0Xcdvtrxgi1fHbN3wIQz2D1Fo&#10;1hh0OkJds8DIxjW/QemGO/AgwwkHnYGUDRcpB8ymyH/J5qlmVqRckBxvR5r8/4Pld9sn++CQhtb6&#10;hcdjzKKTTsd/jI90iazdSJboAuH4OJ2fnp5PZpRwlBVns/npfBbpzA7m1vnwSYAm8VDSClqzcg7a&#10;xBTb3vqQKKuIYRp7g1VfC0qkVliBLVNkluNvqNCRzuQnnSIf3Q6IGMDeMUZzSCudwk6J6FSZRyFJ&#10;U2EikxRO6jhxpRxB1xgL58KEWS+qWSX65zEkdDJapJwTYESWjVIjdvEn7J6sQT+aitSwo3H+d+PR&#10;InkGE0Zj3RhwbwGoUAxlkr3+nqSemshS6NYdcoM1jprxZQ3V7sERB/0AectvGqzpLfPhgTmsF84W&#10;boFwjx+poC0pDCdKanDf33qP+tjIKKWkxQksqf+2YU5Qoj4bbPHzYjqNI5su09l8ghd3LFkfS8xG&#10;XwEWDjsIo0vHqB/U/igd6BdcFqvoFUXMcPRdUh7c/nIV+s2A64aL1Sqp4ZhaFm7Nk+URPPIcu+u5&#10;e2HODo0dcCbuYD+tbJEasa/uQTdaGlhtAsgmROGB1+GCI55aaVhHcYcc35PWYWkufwAAAP//AwBQ&#10;SwMEFAAGAAgAAAAhAAAm6ijfAAAADAEAAA8AAABkcnMvZG93bnJldi54bWxMj8FOwzAQRO9I/IO1&#10;SNxaO5FMQ4hToaoILj2Q8gFuvMShsR3FThv+nuUEx9GMZt5U28UN7IJT7INXkK0FMPRtML3vFHwc&#10;X1YFsJi0N3oIHhV8Y4RtfXtT6dKEq3/HS5M6RiU+llqBTWksOY+tRafjOozoyfsMk9OJ5NRxM+kr&#10;lbuB50I8cKd7TwtWj7iz2J6b2Sn4Sodmp4v9qxgO+/w8v8k2WqnU/d3y/AQs4ZL+wvCLT+hQE9Mp&#10;zN5ENpAWkr4kBassyzfAKFJIIYGdyNs8FsDriv8/Uf8AAAD//wMAUEsBAi0AFAAGAAgAAAAhALaD&#10;OJL+AAAA4QEAABMAAAAAAAAAAAAAAAAAAAAAAFtDb250ZW50X1R5cGVzXS54bWxQSwECLQAUAAYA&#10;CAAAACEAOP0h/9YAAACUAQAACwAAAAAAAAAAAAAAAAAvAQAAX3JlbHMvLnJlbHNQSwECLQAUAAYA&#10;CAAAACEAiz62iYsCAAB8BQAADgAAAAAAAAAAAAAAAAAuAgAAZHJzL2Uyb0RvYy54bWxQSwECLQAU&#10;AAYACAAAACEAACbqKN8AAAAMAQAADwAAAAAAAAAAAAAAAADlBAAAZHJzL2Rvd25yZXYueG1sUEsF&#10;BgAAAAAEAAQA8wAAAPEFAAAAAA==&#10;" adj="10568" fillcolor="#4bacc6 [3208]" strokecolor="#205867 [1608]" strokeweight="2pt">
                <v:textbox>
                  <w:txbxContent>
                    <w:p w14:paraId="70516F1E" w14:textId="4159F35E" w:rsidR="003A0C5D" w:rsidRPr="003A0C5D" w:rsidRDefault="0041402E" w:rsidP="003A0C5D">
                      <w:pPr>
                        <w:jc w:val="center"/>
                        <w:rPr>
                          <w:sz w:val="40"/>
                          <w:szCs w:val="40"/>
                        </w:rPr>
                      </w:pPr>
                      <w:r>
                        <w:rPr>
                          <w:rFonts w:ascii="Comic Sans MS" w:hAnsi="Comic Sans MS"/>
                          <w:sz w:val="40"/>
                          <w:szCs w:val="40"/>
                          <w:u w:val="single"/>
                        </w:rPr>
                        <w:t xml:space="preserve">Year </w:t>
                      </w:r>
                      <w:r w:rsidR="00682B33">
                        <w:rPr>
                          <w:rFonts w:ascii="Comic Sans MS" w:hAnsi="Comic Sans MS"/>
                          <w:sz w:val="40"/>
                          <w:szCs w:val="40"/>
                          <w:u w:val="single"/>
                        </w:rPr>
                        <w:t>1</w:t>
                      </w:r>
                      <w:r>
                        <w:rPr>
                          <w:rFonts w:ascii="Comic Sans MS" w:hAnsi="Comic Sans MS"/>
                          <w:sz w:val="40"/>
                          <w:szCs w:val="40"/>
                          <w:u w:val="single"/>
                        </w:rPr>
                        <w:t xml:space="preserve"> </w:t>
                      </w:r>
                      <w:r w:rsidR="00682B33">
                        <w:rPr>
                          <w:rFonts w:ascii="Comic Sans MS" w:hAnsi="Comic Sans MS"/>
                          <w:sz w:val="40"/>
                          <w:szCs w:val="40"/>
                          <w:u w:val="single"/>
                        </w:rPr>
                        <w:t>Sapphire</w:t>
                      </w:r>
                      <w:r w:rsidR="0030627B">
                        <w:rPr>
                          <w:rFonts w:ascii="Comic Sans MS" w:hAnsi="Comic Sans MS"/>
                          <w:sz w:val="40"/>
                          <w:szCs w:val="40"/>
                          <w:u w:val="single"/>
                        </w:rPr>
                        <w:t xml:space="preserve"> Class </w:t>
                      </w:r>
                      <w:r w:rsidR="006D17AF">
                        <w:rPr>
                          <w:rFonts w:ascii="Comic Sans MS" w:hAnsi="Comic Sans MS"/>
                          <w:sz w:val="40"/>
                          <w:szCs w:val="40"/>
                          <w:u w:val="single"/>
                        </w:rPr>
                        <w:t>S</w:t>
                      </w:r>
                      <w:r w:rsidR="00B24D4F">
                        <w:rPr>
                          <w:rFonts w:ascii="Comic Sans MS" w:hAnsi="Comic Sans MS"/>
                          <w:sz w:val="40"/>
                          <w:szCs w:val="40"/>
                          <w:u w:val="single"/>
                        </w:rPr>
                        <w:t>ummer</w:t>
                      </w:r>
                      <w:r w:rsidR="003B0B44">
                        <w:rPr>
                          <w:rFonts w:ascii="Comic Sans MS" w:hAnsi="Comic Sans MS"/>
                          <w:sz w:val="40"/>
                          <w:szCs w:val="40"/>
                          <w:u w:val="single"/>
                        </w:rPr>
                        <w:t xml:space="preserve"> Newsletter 20</w:t>
                      </w:r>
                      <w:r w:rsidR="00177CE7">
                        <w:rPr>
                          <w:rFonts w:ascii="Comic Sans MS" w:hAnsi="Comic Sans MS"/>
                          <w:sz w:val="40"/>
                          <w:szCs w:val="40"/>
                          <w:u w:val="single"/>
                        </w:rPr>
                        <w:t>2</w:t>
                      </w:r>
                      <w:r w:rsidR="00B24D4F">
                        <w:rPr>
                          <w:rFonts w:ascii="Comic Sans MS" w:hAnsi="Comic Sans MS"/>
                          <w:sz w:val="40"/>
                          <w:szCs w:val="40"/>
                          <w:u w:val="single"/>
                        </w:rPr>
                        <w:t>5</w:t>
                      </w:r>
                    </w:p>
                  </w:txbxContent>
                </v:textbox>
              </v:shape>
            </w:pict>
          </mc:Fallback>
        </mc:AlternateContent>
      </w:r>
    </w:p>
    <w:p w14:paraId="7FD8BA27" w14:textId="138DC9F0" w:rsidR="00C351E5" w:rsidRPr="003A0C5D" w:rsidRDefault="00B24D4F" w:rsidP="003A0C5D">
      <w:pPr>
        <w:jc w:val="center"/>
        <w:rPr>
          <w:rFonts w:ascii="Comic Sans MS" w:hAnsi="Comic Sans MS"/>
          <w:u w:val="single"/>
        </w:rPr>
      </w:pPr>
      <w:r>
        <w:rPr>
          <w:rFonts w:ascii="Comic Sans MS" w:hAnsi="Comic Sans MS"/>
          <w:noProof/>
          <w:u w:val="single"/>
          <w:lang w:eastAsia="en-GB"/>
        </w:rPr>
        <mc:AlternateContent>
          <mc:Choice Requires="wps">
            <w:drawing>
              <wp:anchor distT="0" distB="0" distL="114300" distR="114300" simplePos="0" relativeHeight="251675648" behindDoc="0" locked="0" layoutInCell="1" allowOverlap="1" wp14:anchorId="45EE314F" wp14:editId="3113D670">
                <wp:simplePos x="0" y="0"/>
                <wp:positionH relativeFrom="page">
                  <wp:posOffset>248536</wp:posOffset>
                </wp:positionH>
                <wp:positionV relativeFrom="paragraph">
                  <wp:posOffset>7185114</wp:posOffset>
                </wp:positionV>
                <wp:extent cx="7285355" cy="2235052"/>
                <wp:effectExtent l="57150" t="19050" r="48895" b="89535"/>
                <wp:wrapNone/>
                <wp:docPr id="975666226" name="Cloud 975666226"/>
                <wp:cNvGraphicFramePr/>
                <a:graphic xmlns:a="http://schemas.openxmlformats.org/drawingml/2006/main">
                  <a:graphicData uri="http://schemas.microsoft.com/office/word/2010/wordprocessingShape">
                    <wps:wsp>
                      <wps:cNvSpPr/>
                      <wps:spPr>
                        <a:xfrm>
                          <a:off x="0" y="0"/>
                          <a:ext cx="7285355" cy="2235052"/>
                        </a:xfrm>
                        <a:prstGeom prst="cloud">
                          <a:avLst/>
                        </a:prstGeom>
                        <a:ln>
                          <a:solidFill>
                            <a:schemeClr val="bg1"/>
                          </a:solidFill>
                        </a:ln>
                      </wps:spPr>
                      <wps:style>
                        <a:lnRef idx="1">
                          <a:schemeClr val="accent5"/>
                        </a:lnRef>
                        <a:fillRef idx="2">
                          <a:schemeClr val="accent5"/>
                        </a:fillRef>
                        <a:effectRef idx="1">
                          <a:schemeClr val="accent5"/>
                        </a:effectRef>
                        <a:fontRef idx="minor">
                          <a:schemeClr val="dk1"/>
                        </a:fontRef>
                      </wps:style>
                      <wps:txbx>
                        <w:txbxContent>
                          <w:p w14:paraId="1CDC05AC" w14:textId="77777777" w:rsidR="00B24D4F" w:rsidRPr="000C13B3" w:rsidRDefault="00B24D4F" w:rsidP="00B24D4F">
                            <w:pPr>
                              <w:pStyle w:val="TableParagraph"/>
                              <w:spacing w:line="276" w:lineRule="exact"/>
                              <w:ind w:left="0"/>
                              <w:rPr>
                                <w:sz w:val="20"/>
                              </w:rPr>
                            </w:pPr>
                          </w:p>
                          <w:p w14:paraId="3FD250CE" w14:textId="046EC1F9" w:rsidR="00B24D4F" w:rsidRPr="00B24D4F" w:rsidRDefault="00B24D4F" w:rsidP="00B24D4F">
                            <w:pPr>
                              <w:jc w:val="center"/>
                              <w:rPr>
                                <w:rFonts w:ascii="Comic Sans MS" w:hAnsi="Comic Sans MS" w:cs="Poppins"/>
                                <w:color w:val="444444"/>
                                <w:sz w:val="24"/>
                                <w:szCs w:val="24"/>
                                <w:u w:val="single"/>
                              </w:rPr>
                            </w:pPr>
                            <w:r w:rsidRPr="00B24D4F">
                              <w:rPr>
                                <w:rFonts w:ascii="Comic Sans MS" w:hAnsi="Comic Sans MS" w:cs="Poppins"/>
                                <w:color w:val="444444"/>
                                <w:sz w:val="24"/>
                                <w:szCs w:val="24"/>
                                <w:u w:val="single"/>
                              </w:rPr>
                              <w:t>Music</w:t>
                            </w:r>
                          </w:p>
                          <w:p w14:paraId="0272C6F5" w14:textId="6ADFFB7F" w:rsidR="00B24D4F" w:rsidRPr="00B24D4F" w:rsidRDefault="00B24D4F" w:rsidP="00B24D4F">
                            <w:pPr>
                              <w:jc w:val="center"/>
                              <w:rPr>
                                <w:rFonts w:ascii="Comic Sans MS" w:hAnsi="Comic Sans MS"/>
                                <w:sz w:val="16"/>
                                <w:szCs w:val="16"/>
                              </w:rPr>
                            </w:pPr>
                            <w:r w:rsidRPr="00B24D4F">
                              <w:rPr>
                                <w:rFonts w:ascii="Comic Sans MS" w:hAnsi="Comic Sans MS" w:cs="Poppins"/>
                                <w:color w:val="444444"/>
                                <w:sz w:val="20"/>
                                <w:szCs w:val="20"/>
                              </w:rPr>
                              <w:t>In Music, we will be starting to develop the children's listening skills and encourage them to explore sounds. The children will create new lyrics to fit a known melody and rhythm. They will accompany their singing with percussion instruments and compose a piece of music.</w:t>
                            </w:r>
                            <w:r w:rsidRPr="00B24D4F">
                              <w:rPr>
                                <w:rFonts w:ascii="Comic Sans MS" w:hAnsi="Comic Sans MS" w:cs="Poppins"/>
                                <w:color w:val="444444"/>
                                <w:sz w:val="20"/>
                                <w:szCs w:val="20"/>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E314F" id="Cloud 975666226" o:spid="_x0000_s1031" style="position:absolute;left:0;text-align:left;margin-left:19.55pt;margin-top:565.75pt;width:573.65pt;height:176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dhZawIAAEQFAAAOAAAAZHJzL2Uyb0RvYy54bWysVFtr2zAUfh/sPwi9r07ceu1CnBJSOgal&#10;LWtHnxVZSsRkHU1SYme/fkfyJaErbIy9yOf43I++T/PrttZkL5xXYEo6PZtQIgyHSplNSb893364&#10;osQHZiqmwYiSHoSn14v37+aNnYkctqAr4QgmMX7W2JJuQ7CzLPN8K2rmz8AKg0YJrmYBVbfJKsca&#10;zF7rLJ9MPmYNuMo64MJ7/HvTGeki5ZdS8PAgpReB6JJibyGdLp3reGaLOZttHLNbxfs22D90UTNl&#10;sOiY6oYFRnZO/ZaqVtyBBxnOONQZSKm4SDPgNNPJq2metsyKNAsux9txTf7/peX3+yf76HANjfUz&#10;j2KcopWujl/sj7RpWYdxWaINhOPPy/yqOC8KSjja8vy8mBR5XGd2DLfOh88CahKFknINuyptie3v&#10;fOh8B59YTpt4etCqulVaJyUCQay0I3uGV7jeTPsaJ15YMUZmxwmSFA5adFm/CklUhT1PU/UErmNO&#10;xrkwoejzaoPeMUxiB2Ng/ufA3j+GigS8Mfgvqo4RqTKYMAbXyoB7q3r1fViF7PyHDXRzxxWEdt3i&#10;4CVNw8U/a6gOj4446IjgLb9VeDd3zIdH5hD5yBFkc3jAQ2poSgq9RMkW3M+3/kd/BCRaKWmQSSX1&#10;P3bMCUr0F4NQ/TS9uIjUS8pFcZmj4k4t61OL2dUrwJue4rtheRKjf9CDKB3UL0j6ZayKJmY41kZ0&#10;BTcoq9AxHJ8NLpbL5IZ0syzcmSfLBxxE6D23L8zZHqABsX0PA+vY7BVMO994QwaWuwBSJQwf99rf&#10;AFI10aB/VuJbcKonr+Pjt/gFAAD//wMAUEsDBBQABgAIAAAAIQAdz8Gd4wAAAA0BAAAPAAAAZHJz&#10;L2Rvd25yZXYueG1sTI9NS8NAEIbvgv9hGcGb3cS0JcZsiogiqKC2Fa/b7JiE7s6G7LaN/fVOT3qb&#10;j4d3nikXo7Nij0PoPClIJwkIpNqbjhoF69XjVQ4iRE1GW0+o4AcDLKrzs1IXxh/oA/fL2AgOoVBo&#10;BW2MfSFlqFt0Okx8j8S7bz84HbkdGmkGfeBwZ+V1ksyl0x3xhVb3eN9ivV3unILP52ge3lfb48tb&#10;fmxstn56JfxS6vJivLsFEXGMfzCc9FkdKnba+B2ZIKyC7CZlkudpls5AnIg0n09BbLia5tkMZFXK&#10;/19UvwAAAP//AwBQSwECLQAUAAYACAAAACEAtoM4kv4AAADhAQAAEwAAAAAAAAAAAAAAAAAAAAAA&#10;W0NvbnRlbnRfVHlwZXNdLnhtbFBLAQItABQABgAIAAAAIQA4/SH/1gAAAJQBAAALAAAAAAAAAAAA&#10;AAAAAC8BAABfcmVscy8ucmVsc1BLAQItABQABgAIAAAAIQDicdhZawIAAEQFAAAOAAAAAAAAAAAA&#10;AAAAAC4CAABkcnMvZTJvRG9jLnhtbFBLAQItABQABgAIAAAAIQAdz8Gd4wAAAA0BAAAPAAAAAAAA&#10;AAAAAAAAAMUEAABkcnMvZG93bnJldi54bWxQSwUGAAAAAAQABADzAAAA1Q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a5d5e2 [1624]" strokecolor="white [3212]">
                <v:fill color2="#e4f2f6 [504]" rotate="t" angle="180" colors="0 #9eeaff;22938f #bbefff;1 #e4f9ff" focus="100%" type="gradient"/>
                <v:stroke joinstyle="miter"/>
                <v:shadow on="t" color="black" opacity="24903f" origin=",.5" offset="0,.55556mm"/>
                <v:formulas/>
                <v:path arrowok="t" o:connecttype="custom" o:connectlocs="791439,1354328;364268,1313093;1168355,1805581;981499,1825292;2778891,2022412;2666238,1932389;4861457,1797923;4816429,1896690;5755599,1187578;6303856,1556776;7048918,794375;6804724,932824;6463054,280727;6475871,346123;4903786,204466;5028919,121065;3733913,244200;3794456,172285;2360995,268620;2580230,338362;695988,816880;657706,743465" o:connectangles="0,0,0,0,0,0,0,0,0,0,0,0,0,0,0,0,0,0,0,0,0,0" textboxrect="0,0,43200,43200"/>
                <v:textbox>
                  <w:txbxContent>
                    <w:p w14:paraId="1CDC05AC" w14:textId="77777777" w:rsidR="00B24D4F" w:rsidRPr="000C13B3" w:rsidRDefault="00B24D4F" w:rsidP="00B24D4F">
                      <w:pPr>
                        <w:pStyle w:val="TableParagraph"/>
                        <w:spacing w:line="276" w:lineRule="exact"/>
                        <w:ind w:left="0"/>
                        <w:rPr>
                          <w:sz w:val="20"/>
                        </w:rPr>
                      </w:pPr>
                    </w:p>
                    <w:p w14:paraId="3FD250CE" w14:textId="046EC1F9" w:rsidR="00B24D4F" w:rsidRPr="00B24D4F" w:rsidRDefault="00B24D4F" w:rsidP="00B24D4F">
                      <w:pPr>
                        <w:jc w:val="center"/>
                        <w:rPr>
                          <w:rFonts w:ascii="Comic Sans MS" w:hAnsi="Comic Sans MS" w:cs="Poppins"/>
                          <w:color w:val="444444"/>
                          <w:sz w:val="24"/>
                          <w:szCs w:val="24"/>
                          <w:u w:val="single"/>
                        </w:rPr>
                      </w:pPr>
                      <w:r w:rsidRPr="00B24D4F">
                        <w:rPr>
                          <w:rFonts w:ascii="Comic Sans MS" w:hAnsi="Comic Sans MS" w:cs="Poppins"/>
                          <w:color w:val="444444"/>
                          <w:sz w:val="24"/>
                          <w:szCs w:val="24"/>
                          <w:u w:val="single"/>
                        </w:rPr>
                        <w:t>Music</w:t>
                      </w:r>
                    </w:p>
                    <w:p w14:paraId="0272C6F5" w14:textId="6ADFFB7F" w:rsidR="00B24D4F" w:rsidRPr="00B24D4F" w:rsidRDefault="00B24D4F" w:rsidP="00B24D4F">
                      <w:pPr>
                        <w:jc w:val="center"/>
                        <w:rPr>
                          <w:rFonts w:ascii="Comic Sans MS" w:hAnsi="Comic Sans MS"/>
                          <w:sz w:val="16"/>
                          <w:szCs w:val="16"/>
                        </w:rPr>
                      </w:pPr>
                      <w:r w:rsidRPr="00B24D4F">
                        <w:rPr>
                          <w:rFonts w:ascii="Comic Sans MS" w:hAnsi="Comic Sans MS" w:cs="Poppins"/>
                          <w:color w:val="444444"/>
                          <w:sz w:val="20"/>
                          <w:szCs w:val="20"/>
                        </w:rPr>
                        <w:t>In Music, we will be starting to develop the children's listening skills and encourage them to explore sounds. The children will create new lyrics to fit a known melody and rhythm. They will accompany their singing with percussion instruments and compose a piece of music.</w:t>
                      </w:r>
                      <w:r w:rsidRPr="00B24D4F">
                        <w:rPr>
                          <w:rFonts w:ascii="Comic Sans MS" w:hAnsi="Comic Sans MS" w:cs="Poppins"/>
                          <w:color w:val="444444"/>
                          <w:sz w:val="20"/>
                          <w:szCs w:val="20"/>
                        </w:rPr>
                        <w:br/>
                      </w:r>
                    </w:p>
                  </w:txbxContent>
                </v:textbox>
                <w10:wrap anchorx="page"/>
              </v:shape>
            </w:pict>
          </mc:Fallback>
        </mc:AlternateContent>
      </w:r>
      <w:r>
        <w:rPr>
          <w:rFonts w:ascii="Comic Sans MS" w:hAnsi="Comic Sans MS"/>
          <w:noProof/>
          <w:u w:val="single"/>
          <w:lang w:eastAsia="en-GB"/>
        </w:rPr>
        <mc:AlternateContent>
          <mc:Choice Requires="wps">
            <w:drawing>
              <wp:anchor distT="0" distB="0" distL="114300" distR="114300" simplePos="0" relativeHeight="251665408" behindDoc="0" locked="0" layoutInCell="1" allowOverlap="1" wp14:anchorId="049AE0E2" wp14:editId="0DAAC297">
                <wp:simplePos x="0" y="0"/>
                <wp:positionH relativeFrom="page">
                  <wp:align>right</wp:align>
                </wp:positionH>
                <wp:positionV relativeFrom="paragraph">
                  <wp:posOffset>5398386</wp:posOffset>
                </wp:positionV>
                <wp:extent cx="7086600" cy="1831015"/>
                <wp:effectExtent l="57150" t="19050" r="76200" b="93345"/>
                <wp:wrapNone/>
                <wp:docPr id="4" name="Cloud 4"/>
                <wp:cNvGraphicFramePr/>
                <a:graphic xmlns:a="http://schemas.openxmlformats.org/drawingml/2006/main">
                  <a:graphicData uri="http://schemas.microsoft.com/office/word/2010/wordprocessingShape">
                    <wps:wsp>
                      <wps:cNvSpPr/>
                      <wps:spPr>
                        <a:xfrm>
                          <a:off x="0" y="0"/>
                          <a:ext cx="7086600" cy="1831015"/>
                        </a:xfrm>
                        <a:prstGeom prst="cloud">
                          <a:avLst/>
                        </a:prstGeom>
                        <a:ln/>
                      </wps:spPr>
                      <wps:style>
                        <a:lnRef idx="1">
                          <a:schemeClr val="accent6"/>
                        </a:lnRef>
                        <a:fillRef idx="2">
                          <a:schemeClr val="accent6"/>
                        </a:fillRef>
                        <a:effectRef idx="1">
                          <a:schemeClr val="accent6"/>
                        </a:effectRef>
                        <a:fontRef idx="minor">
                          <a:schemeClr val="dk1"/>
                        </a:fontRef>
                      </wps:style>
                      <wps:txbx>
                        <w:txbxContent>
                          <w:p w14:paraId="678F9873" w14:textId="77777777" w:rsidR="00501A02" w:rsidRPr="00682B33" w:rsidRDefault="00501A02" w:rsidP="00501A02">
                            <w:pPr>
                              <w:jc w:val="center"/>
                              <w:rPr>
                                <w:rFonts w:ascii="Comic Sans MS" w:hAnsi="Comic Sans MS"/>
                                <w:sz w:val="24"/>
                                <w:szCs w:val="24"/>
                                <w:u w:val="single"/>
                              </w:rPr>
                            </w:pPr>
                            <w:r w:rsidRPr="00682B33">
                              <w:rPr>
                                <w:rFonts w:ascii="Comic Sans MS" w:hAnsi="Comic Sans MS"/>
                                <w:sz w:val="24"/>
                                <w:szCs w:val="24"/>
                                <w:u w:val="single"/>
                              </w:rPr>
                              <w:t>Maths</w:t>
                            </w:r>
                          </w:p>
                          <w:p w14:paraId="2C761AE7" w14:textId="05D98B0D" w:rsidR="002B05C6" w:rsidRPr="00B24D4F" w:rsidRDefault="00B24D4F" w:rsidP="00B24D4F">
                            <w:pPr>
                              <w:jc w:val="center"/>
                              <w:rPr>
                                <w:rFonts w:ascii="Comic Sans MS" w:hAnsi="Comic Sans MS"/>
                                <w:sz w:val="28"/>
                                <w:szCs w:val="28"/>
                              </w:rPr>
                            </w:pPr>
                            <w:r w:rsidRPr="00B24D4F">
                              <w:rPr>
                                <w:rFonts w:ascii="Comic Sans MS" w:hAnsi="Comic Sans MS"/>
                                <w:sz w:val="24"/>
                                <w:szCs w:val="24"/>
                              </w:rPr>
                              <w:t>Throughout this term we will be learning about Multiplication and Division (2s, 10s and 5s), Fractions, Position and Direction, Place Value (to 100), Money and Time.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AE0E2" id="Cloud 4" o:spid="_x0000_s1032" style="position:absolute;left:0;text-align:left;margin-left:506.8pt;margin-top:425.05pt;width:558pt;height:144.15pt;z-index:25166540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YViVQIAAAsFAAAOAAAAZHJzL2Uyb0RvYy54bWysVN9P2zAQfp+0/8Hy+0jSQWFVU1SBmCYh&#10;QIOJZ9ex22iOzzu7Tbq/fmcnTRFD2jTtxbnz/f78XeaXXWPYTqGvwZa8OMk5U1ZCVdt1yb893Xy4&#10;4MwHYSthwKqS75Xnl4v37+atm6kJbMBUChklsX7WupJvQnCzLPNyoxrhT8ApS0YN2IhAKq6zCkVL&#10;2RuTTfJ8mrWAlUOQynu6ve6NfJHya61kuNfaq8BMyam3kE5M5yqe2WIuZmsUblPLoQ3xD100orZU&#10;dEx1LYJgW6x/S9XUEsGDDicSmgy0rqVKM9A0Rf5qmseNcCrNQuB4N8Lk/19aebd7dA9IMLTOzzyJ&#10;cYpOYxO/1B/rElj7ESzVBSbp8jy/mE5zwlSSrbj4WOTFWYQzO4Y79OGzgoZFoeTSwLZKKIndrQ+9&#10;78EnljM23h0bSVLYG9UbvyrN6opKFylJ4oi6Msh2gl5XSKlsmA4tGEveMUzXxoyBkz8HDv4xVCX+&#10;jMF/UXWMSJXBhjG4qS3gW9Wr78XQsu79Dwj0c0cIQrfqaPCSp+HizQqq/QMyhJ7P3smbmiC+FT48&#10;CCQC07PQUoZ7OrSBtuQwSJxtAH++dR/9iVdk5aylhSi5/7EVqDgzXywx7lNxeho3KCmnZ+cTUvCl&#10;ZfXSYrfNFdCrFLT+TiYx+gdzEDVC80y7u4xVySSspNpEkoAH5Sr0i0rbL9Vymdxoa5wIt/bRyQMP&#10;IoOeumeBbuBZIIrewWF5xOwV23rf+EIWltsAuk5UPOI6vABtXGLz8HeIK/1ST17Hf9jiFwAAAP//&#10;AwBQSwMEFAAGAAgAAAAhAMv6XKXhAAAACgEAAA8AAABkcnMvZG93bnJldi54bWxMj81qwzAQhO+F&#10;vIPYQG+N7LQNxrUcQqE/tKTQOIQcZWtrm1grY8mJ2qevfGpvuzvD7DfZ2uuOnXGwrSEB8SIChlQZ&#10;1VItYF883STArJOkZGcIBXyjhXU+u8pkqsyFPvG8czULIWRTKaBxrk85t1WDWtqF6ZGC9mUGLV1Y&#10;h5qrQV5CuO74MopWXMuWwodG9vjYYHXajVpA/2zfjsXP8v31ZVvgWB78gX94Ia7nfvMAzKF3f2aY&#10;8AM65IGpNCMpyzoBoYgTkNxHMbBJjuNVOJXTdJvcAc8z/r9C/gsAAP//AwBQSwECLQAUAAYACAAA&#10;ACEAtoM4kv4AAADhAQAAEwAAAAAAAAAAAAAAAAAAAAAAW0NvbnRlbnRfVHlwZXNdLnhtbFBLAQIt&#10;ABQABgAIAAAAIQA4/SH/1gAAAJQBAAALAAAAAAAAAAAAAAAAAC8BAABfcmVscy8ucmVsc1BLAQIt&#10;ABQABgAIAAAAIQDhFYViVQIAAAsFAAAOAAAAAAAAAAAAAAAAAC4CAABkcnMvZTJvRG9jLnhtbFBL&#10;AQItABQABgAIAAAAIQDL+lyl4QAAAAoBAAAPAAAAAAAAAAAAAAAAAK8EAABkcnMvZG93bnJldi54&#10;bWxQSwUGAAAAAAQABADzAAAAvQ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fbcaa2 [1625]" strokecolor="#f68c36 [3049]">
                <v:fill color2="#fdefe3 [505]" rotate="t" angle="180" colors="0 #ffbe86;22938f #ffd0aa;1 #ffebdb" focus="100%" type="gradient"/>
                <v:stroke joinstyle="miter"/>
                <v:shadow on="t" color="black" opacity="24903f" origin=",.5" offset="0,.55556mm"/>
                <v:formulas/>
                <v:path arrowok="t" o:connecttype="custom" o:connectlocs="769848,1109502;354330,1075721;1136481,1479180;954723,1495329;2703079,1656814;2593499,1583065;4728829,1472907;4685030,1553820;5598578,972896;6131878,1275353;6856614,650773;6619081,764194;6286733,229979;6299200,283553;4770004,167504;4891723,99180;3632047,200055;3690938,141141;2296583,220061;2509838,277195;677000,669211;639763,609067" o:connectangles="0,0,0,0,0,0,0,0,0,0,0,0,0,0,0,0,0,0,0,0,0,0" textboxrect="0,0,43200,43200"/>
                <v:textbox>
                  <w:txbxContent>
                    <w:p w14:paraId="678F9873" w14:textId="77777777" w:rsidR="00501A02" w:rsidRPr="00682B33" w:rsidRDefault="00501A02" w:rsidP="00501A02">
                      <w:pPr>
                        <w:jc w:val="center"/>
                        <w:rPr>
                          <w:rFonts w:ascii="Comic Sans MS" w:hAnsi="Comic Sans MS"/>
                          <w:sz w:val="24"/>
                          <w:szCs w:val="24"/>
                          <w:u w:val="single"/>
                        </w:rPr>
                      </w:pPr>
                      <w:r w:rsidRPr="00682B33">
                        <w:rPr>
                          <w:rFonts w:ascii="Comic Sans MS" w:hAnsi="Comic Sans MS"/>
                          <w:sz w:val="24"/>
                          <w:szCs w:val="24"/>
                          <w:u w:val="single"/>
                        </w:rPr>
                        <w:t>Maths</w:t>
                      </w:r>
                    </w:p>
                    <w:p w14:paraId="2C761AE7" w14:textId="05D98B0D" w:rsidR="002B05C6" w:rsidRPr="00B24D4F" w:rsidRDefault="00B24D4F" w:rsidP="00B24D4F">
                      <w:pPr>
                        <w:jc w:val="center"/>
                        <w:rPr>
                          <w:rFonts w:ascii="Comic Sans MS" w:hAnsi="Comic Sans MS"/>
                          <w:sz w:val="28"/>
                          <w:szCs w:val="28"/>
                        </w:rPr>
                      </w:pPr>
                      <w:r w:rsidRPr="00B24D4F">
                        <w:rPr>
                          <w:rFonts w:ascii="Comic Sans MS" w:hAnsi="Comic Sans MS"/>
                          <w:sz w:val="24"/>
                          <w:szCs w:val="24"/>
                        </w:rPr>
                        <w:t>Throughout this term we will be learning about Multiplication and Division (2s, 10s and 5s), Fractions, Position and Direction, Place Value (to 100), Money and Time.</w:t>
                      </w:r>
                    </w:p>
                  </w:txbxContent>
                </v:textbox>
                <w10:wrap anchorx="page"/>
              </v:shape>
            </w:pict>
          </mc:Fallback>
        </mc:AlternateContent>
      </w:r>
      <w:r>
        <w:rPr>
          <w:rFonts w:ascii="Comic Sans MS" w:hAnsi="Comic Sans MS"/>
          <w:noProof/>
          <w:u w:val="single"/>
          <w:lang w:eastAsia="en-GB"/>
        </w:rPr>
        <mc:AlternateContent>
          <mc:Choice Requires="wps">
            <w:drawing>
              <wp:anchor distT="0" distB="0" distL="114300" distR="114300" simplePos="0" relativeHeight="251663360" behindDoc="0" locked="0" layoutInCell="1" allowOverlap="1" wp14:anchorId="2210E8B7" wp14:editId="7750C0FE">
                <wp:simplePos x="0" y="0"/>
                <wp:positionH relativeFrom="margin">
                  <wp:align>center</wp:align>
                </wp:positionH>
                <wp:positionV relativeFrom="paragraph">
                  <wp:posOffset>3761356</wp:posOffset>
                </wp:positionV>
                <wp:extent cx="7200900" cy="1926708"/>
                <wp:effectExtent l="57150" t="19050" r="76200" b="92710"/>
                <wp:wrapNone/>
                <wp:docPr id="3" name="Cloud 3"/>
                <wp:cNvGraphicFramePr/>
                <a:graphic xmlns:a="http://schemas.openxmlformats.org/drawingml/2006/main">
                  <a:graphicData uri="http://schemas.microsoft.com/office/word/2010/wordprocessingShape">
                    <wps:wsp>
                      <wps:cNvSpPr/>
                      <wps:spPr>
                        <a:xfrm>
                          <a:off x="0" y="0"/>
                          <a:ext cx="7200900" cy="1926708"/>
                        </a:xfrm>
                        <a:prstGeom prst="cloud">
                          <a:avLst/>
                        </a:prstGeom>
                        <a:ln/>
                      </wps:spPr>
                      <wps:style>
                        <a:lnRef idx="1">
                          <a:schemeClr val="accent2"/>
                        </a:lnRef>
                        <a:fillRef idx="2">
                          <a:schemeClr val="accent2"/>
                        </a:fillRef>
                        <a:effectRef idx="1">
                          <a:schemeClr val="accent2"/>
                        </a:effectRef>
                        <a:fontRef idx="minor">
                          <a:schemeClr val="dk1"/>
                        </a:fontRef>
                      </wps:style>
                      <wps:txbx>
                        <w:txbxContent>
                          <w:p w14:paraId="246917D3" w14:textId="77777777" w:rsidR="001F7CA8" w:rsidRPr="00B24D4F" w:rsidRDefault="003A0C5D" w:rsidP="001F7CA8">
                            <w:pPr>
                              <w:jc w:val="center"/>
                              <w:rPr>
                                <w:rFonts w:ascii="Comic Sans MS" w:hAnsi="Comic Sans MS"/>
                                <w:sz w:val="24"/>
                                <w:szCs w:val="24"/>
                                <w:u w:val="single"/>
                              </w:rPr>
                            </w:pPr>
                            <w:r w:rsidRPr="00B24D4F">
                              <w:rPr>
                                <w:rFonts w:ascii="Comic Sans MS" w:hAnsi="Comic Sans MS"/>
                                <w:sz w:val="24"/>
                                <w:szCs w:val="24"/>
                                <w:u w:val="single"/>
                              </w:rPr>
                              <w:t>English</w:t>
                            </w:r>
                          </w:p>
                          <w:p w14:paraId="6EC3BD9C" w14:textId="13EA38C3" w:rsidR="00524B1C" w:rsidRPr="00682B33" w:rsidRDefault="00B24D4F" w:rsidP="00682B33">
                            <w:pPr>
                              <w:jc w:val="center"/>
                              <w:rPr>
                                <w:rFonts w:ascii="Comic Sans MS" w:hAnsi="Comic Sans MS"/>
                                <w:sz w:val="18"/>
                                <w:szCs w:val="18"/>
                                <w:u w:val="single"/>
                              </w:rPr>
                            </w:pPr>
                            <w:r w:rsidRPr="00B24D4F">
                              <w:rPr>
                                <w:rFonts w:ascii="Comic Sans MS" w:hAnsi="Comic Sans MS" w:cs="Poppins"/>
                                <w:color w:val="444444"/>
                                <w:sz w:val="24"/>
                                <w:szCs w:val="24"/>
                              </w:rPr>
                              <w:t xml:space="preserve">Throughout the term we will look at two new stories. The first is 'Toys in Space' by Mini Grey and the second is 'Goldilocks and Just the One Bear' by Leigh Hodkinson. </w:t>
                            </w:r>
                            <w:r w:rsidR="00682B33" w:rsidRPr="00682B33">
                              <w:rPr>
                                <w:rFonts w:ascii="Comic Sans MS" w:hAnsi="Comic Sans MS" w:cs="Poppins"/>
                                <w:color w:val="444444"/>
                              </w:rPr>
                              <w:br/>
                            </w:r>
                            <w:r w:rsidR="00682B33" w:rsidRPr="00682B33">
                              <w:rPr>
                                <w:rFonts w:ascii="Comic Sans MS" w:hAnsi="Comic Sans MS" w:cs="Poppins"/>
                                <w:color w:val="444444"/>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0E8B7" id="Cloud 3" o:spid="_x0000_s1033" style="position:absolute;left:0;text-align:left;margin-left:0;margin-top:296.15pt;width:567pt;height:151.7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xVeVAIAAAsFAAAOAAAAZHJzL2Uyb0RvYy54bWysVN9r2zAQfh/sfxB6XxyHrm1CnRJaOgah&#10;LU1HnxVZasxknXZSYmd//U6y44SusDH2Ip90v7/7zlfXbW3YTqGvwBY8H405U1ZCWdnXgn97vvt0&#10;yZkPwpbCgFUF3yvPr+cfP1w1bqYmsAFTKmQUxPpZ4wq+CcHNsszLjaqFH4FTlpQasBaBrvialSga&#10;il6bbDIen2cNYOkQpPKeXm87JZ+n+ForGR609iowU3CqLaQT07mOZza/ErNXFG5Tyb4M8Q9V1KKy&#10;lHQIdSuCYFusfgtVVxLBgw4jCXUGWldSpR6om3z8ppvVRjiVeiFwvBtg8v8vrLzfrdwjEgyN8zNP&#10;Yuyi1VjHL9XH2gTWfgBLtYFJerwg+KdjwlSSLp9Ozi/GlxHO7Oju0IcvCmoWhYJLA9syoSR2Sx86&#10;24NNTGdsfDsWkqSwN6pTPinNqpJS5ylI4oi6Mch2gqYrpFQ2TPoSjCXr6KYrYwbHyZ8de/voqhJ/&#10;Bue/yDp4pMxgw+BcVxbwvezl97wvWXf2BwS6viMEoV231DhBHi3jyxrK/SMyhI7P3sm7iiBeCh8e&#10;BRKBaSy0lOGBDm2gKTj0EmcbwJ/vvUd74hVpOWtoIQruf2wFKs7MV0uMm+ZnZ3GD0uXsM42fMzzV&#10;rE81dlvfAE0lp/V3MonRPpiDqBHqF9rdRcxKKmEl5SaSBDxcbkK3qLT9Ui0WyYy2xomwtCsnDzyI&#10;DHpuXwS6nmeBKHoPh+URszds62zjhCwstgF0lah4xLWfAG1cYnP/d4grfXpPVsd/2PwXAAAA//8D&#10;AFBLAwQUAAYACAAAACEAG/Z18eEAAAAJAQAADwAAAGRycy9kb3ducmV2LnhtbEyPwU7DMBBE70j8&#10;g7VI3KjThkITsqkiqp5AKi0V4ejGSxIRr6PYbcPf457gODurmTfZcjSdONHgWssI00kEgriyuuUa&#10;Yf++vluAcF6xVp1lQvghB8v8+ipTqbZn3tJp52sRQtilCqHxvk+ldFVDRrmJ7YmD92UHo3yQQy31&#10;oM4h3HRyFkUP0qiWQ0OjenpuqPreHQ3CpvD78u3lNVpXxbb8TFbx6iMpEW9vxuIJhKfR/z3DBT+g&#10;Qx6YDvbI2okOIQzxCPNkFoO42NP4PpwOCItk/ggyz+T/BfkvAAAA//8DAFBLAQItABQABgAIAAAA&#10;IQC2gziS/gAAAOEBAAATAAAAAAAAAAAAAAAAAAAAAABbQ29udGVudF9UeXBlc10ueG1sUEsBAi0A&#10;FAAGAAgAAAAhADj9If/WAAAAlAEAAAsAAAAAAAAAAAAAAAAALwEAAF9yZWxzLy5yZWxzUEsBAi0A&#10;FAAGAAgAAAAhAGG3FV5UAgAACwUAAA4AAAAAAAAAAAAAAAAALgIAAGRycy9lMm9Eb2MueG1sUEsB&#10;Ai0AFAAGAAgAAAAhABv2dfHhAAAACQEAAA8AAAAAAAAAAAAAAAAArgQAAGRycy9kb3ducmV2Lnht&#10;bFBLBQYAAAAABAAEAPMAAAC8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dfa7a6 [1621]" strokecolor="#bc4542 [3045]">
                <v:fill color2="#f5e4e4 [501]" rotate="t" angle="180" colors="0 #ffa2a1;22938f #ffbebd;1 #ffe5e5" focus="100%" type="gradient"/>
                <v:stroke joinstyle="miter"/>
                <v:shadow on="t" color="black" opacity="24903f" origin=",.5" offset="0,.55556mm"/>
                <v:formulas/>
                <v:path arrowok="t" o:connecttype="custom" o:connectlocs="782264,1167487;360045,1131941;1154811,1556486;970121,1573478;2746677,1743403;2635329,1665800;4805101,1549885;4760595,1635026;5688878,1023742;6230779,1342006;6967204,684784;6725841,804133;6388132,241998;6400800,298372;4846939,176258;4970621,104363;3690628,210511;3750469,148517;2333625,231562;2550319,291682;687919,704185;650081,640898" o:connectangles="0,0,0,0,0,0,0,0,0,0,0,0,0,0,0,0,0,0,0,0,0,0" textboxrect="0,0,43200,43200"/>
                <v:textbox>
                  <w:txbxContent>
                    <w:p w14:paraId="246917D3" w14:textId="77777777" w:rsidR="001F7CA8" w:rsidRPr="00B24D4F" w:rsidRDefault="003A0C5D" w:rsidP="001F7CA8">
                      <w:pPr>
                        <w:jc w:val="center"/>
                        <w:rPr>
                          <w:rFonts w:ascii="Comic Sans MS" w:hAnsi="Comic Sans MS"/>
                          <w:sz w:val="24"/>
                          <w:szCs w:val="24"/>
                          <w:u w:val="single"/>
                        </w:rPr>
                      </w:pPr>
                      <w:r w:rsidRPr="00B24D4F">
                        <w:rPr>
                          <w:rFonts w:ascii="Comic Sans MS" w:hAnsi="Comic Sans MS"/>
                          <w:sz w:val="24"/>
                          <w:szCs w:val="24"/>
                          <w:u w:val="single"/>
                        </w:rPr>
                        <w:t>English</w:t>
                      </w:r>
                    </w:p>
                    <w:p w14:paraId="6EC3BD9C" w14:textId="13EA38C3" w:rsidR="00524B1C" w:rsidRPr="00682B33" w:rsidRDefault="00B24D4F" w:rsidP="00682B33">
                      <w:pPr>
                        <w:jc w:val="center"/>
                        <w:rPr>
                          <w:rFonts w:ascii="Comic Sans MS" w:hAnsi="Comic Sans MS"/>
                          <w:sz w:val="18"/>
                          <w:szCs w:val="18"/>
                          <w:u w:val="single"/>
                        </w:rPr>
                      </w:pPr>
                      <w:r w:rsidRPr="00B24D4F">
                        <w:rPr>
                          <w:rFonts w:ascii="Comic Sans MS" w:hAnsi="Comic Sans MS" w:cs="Poppins"/>
                          <w:color w:val="444444"/>
                          <w:sz w:val="24"/>
                          <w:szCs w:val="24"/>
                        </w:rPr>
                        <w:t>Throughout the term we will look at two new stories. The first is 'Toys in Space' by Mini Grey and the second is 'Goldilocks and Just the One Bear'</w:t>
                      </w:r>
                      <w:r w:rsidRPr="00B24D4F">
                        <w:rPr>
                          <w:rFonts w:ascii="Comic Sans MS" w:hAnsi="Comic Sans MS" w:cs="Poppins"/>
                          <w:color w:val="444444"/>
                          <w:sz w:val="24"/>
                          <w:szCs w:val="24"/>
                        </w:rPr>
                        <w:t xml:space="preserve"> </w:t>
                      </w:r>
                      <w:r w:rsidRPr="00B24D4F">
                        <w:rPr>
                          <w:rFonts w:ascii="Comic Sans MS" w:hAnsi="Comic Sans MS" w:cs="Poppins"/>
                          <w:color w:val="444444"/>
                          <w:sz w:val="24"/>
                          <w:szCs w:val="24"/>
                        </w:rPr>
                        <w:t xml:space="preserve">by Leigh Hodkinson. </w:t>
                      </w:r>
                      <w:r w:rsidR="00682B33" w:rsidRPr="00682B33">
                        <w:rPr>
                          <w:rFonts w:ascii="Comic Sans MS" w:hAnsi="Comic Sans MS" w:cs="Poppins"/>
                          <w:color w:val="444444"/>
                        </w:rPr>
                        <w:br/>
                      </w:r>
                      <w:r w:rsidR="00682B33" w:rsidRPr="00682B33">
                        <w:rPr>
                          <w:rFonts w:ascii="Comic Sans MS" w:hAnsi="Comic Sans MS" w:cs="Poppins"/>
                          <w:color w:val="444444"/>
                        </w:rPr>
                        <w:br/>
                      </w:r>
                    </w:p>
                  </w:txbxContent>
                </v:textbox>
                <w10:wrap anchorx="margin"/>
              </v:shape>
            </w:pict>
          </mc:Fallback>
        </mc:AlternateContent>
      </w:r>
      <w:r>
        <w:rPr>
          <w:rFonts w:ascii="Comic Sans MS" w:hAnsi="Comic Sans MS"/>
          <w:noProof/>
          <w:u w:val="single"/>
          <w:lang w:eastAsia="en-GB"/>
        </w:rPr>
        <mc:AlternateContent>
          <mc:Choice Requires="wps">
            <w:drawing>
              <wp:anchor distT="0" distB="0" distL="114300" distR="114300" simplePos="0" relativeHeight="251659264" behindDoc="0" locked="0" layoutInCell="1" allowOverlap="1" wp14:anchorId="411DA5F8" wp14:editId="17051786">
                <wp:simplePos x="0" y="0"/>
                <wp:positionH relativeFrom="column">
                  <wp:posOffset>-804087</wp:posOffset>
                </wp:positionH>
                <wp:positionV relativeFrom="paragraph">
                  <wp:posOffset>444071</wp:posOffset>
                </wp:positionV>
                <wp:extent cx="7285355" cy="3659815"/>
                <wp:effectExtent l="57150" t="19050" r="67945" b="93345"/>
                <wp:wrapNone/>
                <wp:docPr id="1" name="Cloud 1"/>
                <wp:cNvGraphicFramePr/>
                <a:graphic xmlns:a="http://schemas.openxmlformats.org/drawingml/2006/main">
                  <a:graphicData uri="http://schemas.microsoft.com/office/word/2010/wordprocessingShape">
                    <wps:wsp>
                      <wps:cNvSpPr/>
                      <wps:spPr>
                        <a:xfrm>
                          <a:off x="0" y="0"/>
                          <a:ext cx="7285355" cy="3659815"/>
                        </a:xfrm>
                        <a:prstGeom prst="cloud">
                          <a:avLst/>
                        </a:prstGeom>
                        <a:ln>
                          <a:solidFill>
                            <a:schemeClr val="bg1"/>
                          </a:solidFill>
                        </a:ln>
                      </wps:spPr>
                      <wps:style>
                        <a:lnRef idx="1">
                          <a:schemeClr val="accent5"/>
                        </a:lnRef>
                        <a:fillRef idx="2">
                          <a:schemeClr val="accent5"/>
                        </a:fillRef>
                        <a:effectRef idx="1">
                          <a:schemeClr val="accent5"/>
                        </a:effectRef>
                        <a:fontRef idx="minor">
                          <a:schemeClr val="dk1"/>
                        </a:fontRef>
                      </wps:style>
                      <wps:txbx>
                        <w:txbxContent>
                          <w:p w14:paraId="1928BAEC" w14:textId="6F6E6CC1" w:rsidR="000C13B3" w:rsidRPr="000C13B3" w:rsidRDefault="000C13B3" w:rsidP="000C13B3">
                            <w:pPr>
                              <w:pStyle w:val="TableParagraph"/>
                              <w:spacing w:line="276" w:lineRule="exact"/>
                              <w:ind w:left="0"/>
                              <w:rPr>
                                <w:sz w:val="20"/>
                              </w:rPr>
                            </w:pPr>
                          </w:p>
                          <w:p w14:paraId="456F2F5A" w14:textId="18A308C3" w:rsidR="000C13B3" w:rsidRPr="00682B33" w:rsidRDefault="00B24D4F" w:rsidP="003A0C5D">
                            <w:pPr>
                              <w:jc w:val="center"/>
                              <w:rPr>
                                <w:rFonts w:ascii="Comic Sans MS" w:hAnsi="Comic Sans MS" w:cs="Poppins"/>
                                <w:color w:val="444444"/>
                                <w:u w:val="single"/>
                              </w:rPr>
                            </w:pPr>
                            <w:r>
                              <w:rPr>
                                <w:rFonts w:ascii="Comic Sans MS" w:hAnsi="Comic Sans MS" w:cs="Poppins"/>
                                <w:color w:val="444444"/>
                                <w:u w:val="single"/>
                              </w:rPr>
                              <w:t>Geography and History</w:t>
                            </w:r>
                          </w:p>
                          <w:p w14:paraId="730F1198" w14:textId="1CD642A5" w:rsidR="003A0C5D" w:rsidRPr="00B24D4F" w:rsidRDefault="00B24D4F" w:rsidP="003A0C5D">
                            <w:pPr>
                              <w:jc w:val="center"/>
                              <w:rPr>
                                <w:rFonts w:ascii="Comic Sans MS" w:hAnsi="Comic Sans MS"/>
                                <w:sz w:val="16"/>
                                <w:szCs w:val="16"/>
                              </w:rPr>
                            </w:pPr>
                            <w:r w:rsidRPr="00B24D4F">
                              <w:rPr>
                                <w:rFonts w:ascii="Comic Sans MS" w:hAnsi="Comic Sans MS" w:cs="Poppins"/>
                                <w:color w:val="444444"/>
                                <w:sz w:val="20"/>
                                <w:szCs w:val="20"/>
                              </w:rPr>
                              <w:t xml:space="preserve">We will be using the story 'The Snail and the Whale' to start of our learning. We will be learning about the United Kingdom and the seas that surround it. We will also be planning out our own journey for the snail and the whale around the UK and seeing how </w:t>
                            </w:r>
                            <w:proofErr w:type="gramStart"/>
                            <w:r w:rsidRPr="00B24D4F">
                              <w:rPr>
                                <w:rFonts w:ascii="Comic Sans MS" w:hAnsi="Comic Sans MS" w:cs="Poppins"/>
                                <w:color w:val="444444"/>
                                <w:sz w:val="20"/>
                                <w:szCs w:val="20"/>
                              </w:rPr>
                              <w:t>many different ways</w:t>
                            </w:r>
                            <w:proofErr w:type="gramEnd"/>
                            <w:r w:rsidRPr="00B24D4F">
                              <w:rPr>
                                <w:rFonts w:ascii="Comic Sans MS" w:hAnsi="Comic Sans MS" w:cs="Poppins"/>
                                <w:color w:val="444444"/>
                                <w:sz w:val="20"/>
                                <w:szCs w:val="20"/>
                              </w:rPr>
                              <w:t xml:space="preserve"> the snail could travel! In History, we will look at space, planes, trains, cars and the development of transport. The children will look at timelines and see what significant people did. We will also </w:t>
                            </w:r>
                            <w:proofErr w:type="gramStart"/>
                            <w:r w:rsidRPr="00B24D4F">
                              <w:rPr>
                                <w:rFonts w:ascii="Comic Sans MS" w:hAnsi="Comic Sans MS" w:cs="Poppins"/>
                                <w:color w:val="444444"/>
                                <w:sz w:val="20"/>
                                <w:szCs w:val="20"/>
                              </w:rPr>
                              <w:t>look into</w:t>
                            </w:r>
                            <w:proofErr w:type="gramEnd"/>
                            <w:r w:rsidRPr="00B24D4F">
                              <w:rPr>
                                <w:rFonts w:ascii="Comic Sans MS" w:hAnsi="Comic Sans MS" w:cs="Poppins"/>
                                <w:color w:val="444444"/>
                                <w:sz w:val="20"/>
                                <w:szCs w:val="20"/>
                              </w:rPr>
                              <w:t xml:space="preserve"> local history and learn about Bentley.</w:t>
                            </w:r>
                            <w:r w:rsidR="000C13B3" w:rsidRPr="00B24D4F">
                              <w:rPr>
                                <w:rFonts w:ascii="Comic Sans MS" w:hAnsi="Comic Sans MS" w:cs="Poppins"/>
                                <w:color w:val="444444"/>
                                <w:sz w:val="20"/>
                                <w:szCs w:val="20"/>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DA5F8" id="Cloud 1" o:spid="_x0000_s1034" style="position:absolute;left:0;text-align:left;margin-left:-63.3pt;margin-top:34.95pt;width:573.65pt;height:28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3zIbAIAAEQFAAAOAAAAZHJzL2Uyb0RvYy54bWysVNtqGzEQfS/0H4Tem/U6ceIYr4NxSCmE&#10;JDQpeZa1ki2q1aiS7F336zvSXmzSQEvpi3Zm5350RvObptJkL5xXYAqan40oEYZDqcymoN9e7j5N&#10;KfGBmZJpMKKgB+HpzeLjh3ltZ2IMW9ClcASTGD+rbUG3IdhZlnm+FRXzZ2CFQaMEV7GAqttkpWM1&#10;Zq90Nh6NLrMaXGkdcOE9/r1tjXSR8kspeHiU0otAdEGxt5BOl851PLPFnM02jtmt4l0b7B+6qJgy&#10;WHRIdcsCIzunfktVKe7AgwxnHKoMpFRcpBlwmnz0ZprnLbMizYLgeDvA5P9fWv6wf7ZPDmGorZ95&#10;FOMUjXRV/GJ/pElgHQawRBMIx59X4+nkfDKhhKPt/HJyPc0nEc7sGG6dD58FVCQKBeUadmVCie3v&#10;fWh9e59YTpt4etCqvFNaJyUSQay0I3uGV7je5F2NEy+sGCOz4wRJCgct2qxfhSSqxJ7zVD2R65iT&#10;cS5M6HvXBr1jmMQOhsDxnwM7/xgqEvGG4L+oOkSkymDCEFwpA+696uX3HgrZ+vcItHNHCEKzbnDw&#10;gk4jaPHPGsrDkyMO2kXwlt8pvJt75sMTc8h83BHc5vCIh9RQFxQ6iZItuJ/v/Y/+SEi0UlLjJhXU&#10;/9gxJyjRXwxS9Tq/uIirl5SLydUYFXdqWZ9azK5aAd50ju+G5UmM/kH3onRQveLSL2NVNDHDsTay&#10;K7heWYV2w/HZ4GK5TG64bpaFe/Nsec+DSL2X5pU52xE0ILcfoN86NntD09Y33pCB5S6AVInDR1y7&#10;G8BVTWvQPSvxLTjVk9fx8Vv8AgAA//8DAFBLAwQUAAYACAAAACEALOmucuMAAAAMAQAADwAAAGRy&#10;cy9kb3ducmV2LnhtbEyPwU7DMAyG75N4h8hI3LZkBYWtNJ0QAiExJGAb4po1pq2WOFWTbWVPT3aC&#10;o+1Pv7+/WAzOsgP2ofWkYDoRwJAqb1qqFWzWT+MZsBA1GW09oYIfDLAoL0aFzo0/0gceVrFmKYRC&#10;rhU0MXY556Fq0Okw8R1Sun373umYxr7mptfHFO4sz4SQ3OmW0odGd/jQYLVb7Z2Cz5doHt/Xu9Py&#10;bXaq7fXm+ZXwS6mry+H+DljEIf7BcNZP6lAmp63fkwnMKhhPMykTq0DO58DOhMjELbBt2tzIDHhZ&#10;8P8lyl8AAAD//wMAUEsBAi0AFAAGAAgAAAAhALaDOJL+AAAA4QEAABMAAAAAAAAAAAAAAAAAAAAA&#10;AFtDb250ZW50X1R5cGVzXS54bWxQSwECLQAUAAYACAAAACEAOP0h/9YAAACUAQAACwAAAAAAAAAA&#10;AAAAAAAvAQAAX3JlbHMvLnJlbHNQSwECLQAUAAYACAAAACEAKCd8yGwCAABEBQAADgAAAAAAAAAA&#10;AAAAAAAuAgAAZHJzL2Uyb0RvYy54bWxQSwECLQAUAAYACAAAACEALOmucuMAAAAMAQAADwAAAAAA&#10;AAAAAAAAAADGBAAAZHJzL2Rvd25yZXYueG1sUEsFBgAAAAAEAAQA8wAAANY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a5d5e2 [1624]" strokecolor="white [3212]">
                <v:fill color2="#e4f2f6 [504]" rotate="t" angle="180" colors="0 #9eeaff;22938f #bbefff;1 #e4f9ff" focus="100%" type="gradient"/>
                <v:stroke joinstyle="miter"/>
                <v:shadow on="t" color="black" opacity="24903f" origin=",.5" offset="0,.55556mm"/>
                <v:formulas/>
                <v:path arrowok="t" o:connecttype="custom" o:connectlocs="791439,2217662;364268,2150141;1168355,2956571;981499,2988849;2778891,3311624;2666238,3164215;4861457,2944033;4816429,3105760;5755599,1944616;6303856,2549163;7048918,1300759;6804724,1527464;6463054,459680;6475871,566763;4903786,334805;5028919,198240;3733913,399869;3794456,282111;2360995,439856;2580230,554055;695988,1337612;657706,1217397" o:connectangles="0,0,0,0,0,0,0,0,0,0,0,0,0,0,0,0,0,0,0,0,0,0" textboxrect="0,0,43200,43200"/>
                <v:textbox>
                  <w:txbxContent>
                    <w:p w14:paraId="1928BAEC" w14:textId="6F6E6CC1" w:rsidR="000C13B3" w:rsidRPr="000C13B3" w:rsidRDefault="000C13B3" w:rsidP="000C13B3">
                      <w:pPr>
                        <w:pStyle w:val="TableParagraph"/>
                        <w:spacing w:line="276" w:lineRule="exact"/>
                        <w:ind w:left="0"/>
                        <w:rPr>
                          <w:sz w:val="20"/>
                        </w:rPr>
                      </w:pPr>
                    </w:p>
                    <w:p w14:paraId="456F2F5A" w14:textId="18A308C3" w:rsidR="000C13B3" w:rsidRPr="00682B33" w:rsidRDefault="00B24D4F" w:rsidP="003A0C5D">
                      <w:pPr>
                        <w:jc w:val="center"/>
                        <w:rPr>
                          <w:rFonts w:ascii="Comic Sans MS" w:hAnsi="Comic Sans MS" w:cs="Poppins"/>
                          <w:color w:val="444444"/>
                          <w:u w:val="single"/>
                        </w:rPr>
                      </w:pPr>
                      <w:r>
                        <w:rPr>
                          <w:rFonts w:ascii="Comic Sans MS" w:hAnsi="Comic Sans MS" w:cs="Poppins"/>
                          <w:color w:val="444444"/>
                          <w:u w:val="single"/>
                        </w:rPr>
                        <w:t>Geography and History</w:t>
                      </w:r>
                    </w:p>
                    <w:p w14:paraId="730F1198" w14:textId="1CD642A5" w:rsidR="003A0C5D" w:rsidRPr="00B24D4F" w:rsidRDefault="00B24D4F" w:rsidP="003A0C5D">
                      <w:pPr>
                        <w:jc w:val="center"/>
                        <w:rPr>
                          <w:rFonts w:ascii="Comic Sans MS" w:hAnsi="Comic Sans MS"/>
                          <w:sz w:val="16"/>
                          <w:szCs w:val="16"/>
                        </w:rPr>
                      </w:pPr>
                      <w:r w:rsidRPr="00B24D4F">
                        <w:rPr>
                          <w:rFonts w:ascii="Comic Sans MS" w:hAnsi="Comic Sans MS" w:cs="Poppins"/>
                          <w:color w:val="444444"/>
                          <w:sz w:val="20"/>
                          <w:szCs w:val="20"/>
                        </w:rPr>
                        <w:t>We will be using the story 'The Snail and the Whale' to start of our learning. We will be learning about the United Kingdom and the seas that surround it. We will also be planning out our own journey for the snail and the whale around the UK and seeing how many different ways the snail could travel! In History, we will look at space, planes, trains, cars and the development of transport. The children will look at timelines and see what significant people did. We will also look into local history and learn about Bentley.</w:t>
                      </w:r>
                      <w:r w:rsidR="000C13B3" w:rsidRPr="00B24D4F">
                        <w:rPr>
                          <w:rFonts w:ascii="Comic Sans MS" w:hAnsi="Comic Sans MS" w:cs="Poppins"/>
                          <w:color w:val="444444"/>
                          <w:sz w:val="20"/>
                          <w:szCs w:val="20"/>
                        </w:rPr>
                        <w:br/>
                      </w:r>
                    </w:p>
                  </w:txbxContent>
                </v:textbox>
              </v:shape>
            </w:pict>
          </mc:Fallback>
        </mc:AlternateContent>
      </w:r>
    </w:p>
    <w:sectPr w:rsidR="00C351E5" w:rsidRPr="003A0C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erriweather">
    <w:charset w:val="00"/>
    <w:family w:val="auto"/>
    <w:pitch w:val="variable"/>
    <w:sig w:usb0="20000207" w:usb1="00000002" w:usb2="00000000" w:usb3="00000000" w:csb0="00000197"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06DC7"/>
    <w:multiLevelType w:val="multilevel"/>
    <w:tmpl w:val="934E8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7547D3"/>
    <w:multiLevelType w:val="multilevel"/>
    <w:tmpl w:val="6D42E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5792528">
    <w:abstractNumId w:val="1"/>
  </w:num>
  <w:num w:numId="2" w16cid:durableId="623315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C5D"/>
    <w:rsid w:val="00026E35"/>
    <w:rsid w:val="000B33EF"/>
    <w:rsid w:val="000C13B3"/>
    <w:rsid w:val="000F6B65"/>
    <w:rsid w:val="00106B38"/>
    <w:rsid w:val="0011051F"/>
    <w:rsid w:val="00166AB4"/>
    <w:rsid w:val="00177CE7"/>
    <w:rsid w:val="001816D7"/>
    <w:rsid w:val="00194A60"/>
    <w:rsid w:val="001E60B0"/>
    <w:rsid w:val="001F0F2E"/>
    <w:rsid w:val="001F7CA8"/>
    <w:rsid w:val="00235933"/>
    <w:rsid w:val="00236F10"/>
    <w:rsid w:val="002B05C6"/>
    <w:rsid w:val="002C0E51"/>
    <w:rsid w:val="002D550E"/>
    <w:rsid w:val="002E3171"/>
    <w:rsid w:val="002F7E93"/>
    <w:rsid w:val="0030627B"/>
    <w:rsid w:val="00316FAD"/>
    <w:rsid w:val="00351554"/>
    <w:rsid w:val="00382A62"/>
    <w:rsid w:val="003A0C5D"/>
    <w:rsid w:val="003B0B44"/>
    <w:rsid w:val="003C139D"/>
    <w:rsid w:val="003F5F2D"/>
    <w:rsid w:val="0041402E"/>
    <w:rsid w:val="00440FF3"/>
    <w:rsid w:val="00501A02"/>
    <w:rsid w:val="00524B1C"/>
    <w:rsid w:val="005309A6"/>
    <w:rsid w:val="005320A8"/>
    <w:rsid w:val="00554294"/>
    <w:rsid w:val="005877F0"/>
    <w:rsid w:val="00651518"/>
    <w:rsid w:val="00682B33"/>
    <w:rsid w:val="006D17AF"/>
    <w:rsid w:val="006D2014"/>
    <w:rsid w:val="006D2EEB"/>
    <w:rsid w:val="006F1C34"/>
    <w:rsid w:val="00714354"/>
    <w:rsid w:val="007D20AE"/>
    <w:rsid w:val="008842EB"/>
    <w:rsid w:val="009061F5"/>
    <w:rsid w:val="00924320"/>
    <w:rsid w:val="00985CCA"/>
    <w:rsid w:val="009C65F2"/>
    <w:rsid w:val="00A04187"/>
    <w:rsid w:val="00A365DC"/>
    <w:rsid w:val="00AF6A85"/>
    <w:rsid w:val="00B24D4F"/>
    <w:rsid w:val="00B427BA"/>
    <w:rsid w:val="00B66AFC"/>
    <w:rsid w:val="00BD0505"/>
    <w:rsid w:val="00C11047"/>
    <w:rsid w:val="00C1436A"/>
    <w:rsid w:val="00C351E5"/>
    <w:rsid w:val="00C64908"/>
    <w:rsid w:val="00C73D44"/>
    <w:rsid w:val="00CA7D75"/>
    <w:rsid w:val="00D0749E"/>
    <w:rsid w:val="00D76698"/>
    <w:rsid w:val="00D91EF0"/>
    <w:rsid w:val="00DC6DDE"/>
    <w:rsid w:val="00E22FAE"/>
    <w:rsid w:val="00E335DF"/>
    <w:rsid w:val="00EC1E62"/>
    <w:rsid w:val="00EC7C9C"/>
    <w:rsid w:val="00F4024F"/>
    <w:rsid w:val="00F86FE9"/>
    <w:rsid w:val="00FC04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17706"/>
  <w15:docId w15:val="{83B6FD8A-9DFD-4CE4-850C-ED90F1712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0C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0C5D"/>
    <w:rPr>
      <w:rFonts w:ascii="Tahoma" w:hAnsi="Tahoma" w:cs="Tahoma"/>
      <w:sz w:val="16"/>
      <w:szCs w:val="16"/>
    </w:rPr>
  </w:style>
  <w:style w:type="paragraph" w:styleId="BodyText">
    <w:name w:val="Body Text"/>
    <w:basedOn w:val="Normal"/>
    <w:link w:val="BodyTextChar"/>
    <w:semiHidden/>
    <w:rsid w:val="00DC6DD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semiHidden/>
    <w:rsid w:val="00DC6DDE"/>
    <w:rPr>
      <w:rFonts w:ascii="Times New Roman" w:eastAsia="Times New Roman" w:hAnsi="Times New Roman" w:cs="Times New Roman"/>
      <w:sz w:val="24"/>
      <w:szCs w:val="20"/>
      <w:lang w:val="en-US"/>
    </w:rPr>
  </w:style>
  <w:style w:type="paragraph" w:customStyle="1" w:styleId="TableParagraph">
    <w:name w:val="Table Paragraph"/>
    <w:basedOn w:val="Normal"/>
    <w:uiPriority w:val="1"/>
    <w:qFormat/>
    <w:rsid w:val="000C13B3"/>
    <w:pPr>
      <w:widowControl w:val="0"/>
      <w:autoSpaceDE w:val="0"/>
      <w:autoSpaceDN w:val="0"/>
      <w:spacing w:after="0" w:line="240" w:lineRule="auto"/>
      <w:ind w:left="107"/>
    </w:pPr>
    <w:rPr>
      <w:rFonts w:ascii="Comic Sans MS" w:eastAsia="Comic Sans MS" w:hAnsi="Comic Sans MS" w:cs="Comic Sans MS"/>
      <w:lang w:val="en-US"/>
    </w:rPr>
  </w:style>
  <w:style w:type="paragraph" w:styleId="NoSpacing">
    <w:name w:val="No Spacing"/>
    <w:uiPriority w:val="1"/>
    <w:qFormat/>
    <w:rsid w:val="003C139D"/>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6D17A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848239">
      <w:bodyDiv w:val="1"/>
      <w:marLeft w:val="0"/>
      <w:marRight w:val="0"/>
      <w:marTop w:val="0"/>
      <w:marBottom w:val="0"/>
      <w:divBdr>
        <w:top w:val="none" w:sz="0" w:space="0" w:color="auto"/>
        <w:left w:val="none" w:sz="0" w:space="0" w:color="auto"/>
        <w:bottom w:val="none" w:sz="0" w:space="0" w:color="auto"/>
        <w:right w:val="none" w:sz="0" w:space="0" w:color="auto"/>
      </w:divBdr>
    </w:div>
    <w:div w:id="62018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Words>
  <Characters>31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Perry</dc:creator>
  <cp:lastModifiedBy>Steph Bell</cp:lastModifiedBy>
  <cp:revision>4</cp:revision>
  <dcterms:created xsi:type="dcterms:W3CDTF">2025-04-18T16:37:00Z</dcterms:created>
  <dcterms:modified xsi:type="dcterms:W3CDTF">2025-04-18T16:44:00Z</dcterms:modified>
</cp:coreProperties>
</file>